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BECD" w14:textId="7B2DEA19" w:rsidR="00793D66" w:rsidRDefault="00B82000" w:rsidP="008D28A1">
      <w:pPr>
        <w:jc w:val="right"/>
      </w:pPr>
      <w:r>
        <w:rPr>
          <w:noProof/>
          <w:lang w:eastAsia="en-GB"/>
        </w:rPr>
        <w:t>Romulus</w:t>
      </w:r>
      <w:r w:rsidR="0059698E">
        <w:rPr>
          <w:noProof/>
          <w:lang w:eastAsia="en-GB"/>
        </w:rPr>
        <w:t xml:space="preserve"> Holdings Group</w:t>
      </w:r>
    </w:p>
    <w:p w14:paraId="340467F2" w14:textId="0F4B7225" w:rsidR="00C57626" w:rsidRPr="00D67BB8" w:rsidRDefault="00B82000" w:rsidP="008D28A1">
      <w:pPr>
        <w:rPr>
          <w:rFonts w:ascii="Tahoma" w:hAnsi="Tahoma" w:cs="Tahoma"/>
          <w:b/>
        </w:rPr>
      </w:pPr>
      <w:r w:rsidRPr="00D67BB8">
        <w:rPr>
          <w:rFonts w:ascii="Tahoma" w:hAnsi="Tahoma" w:cs="Tahoma"/>
          <w:b/>
        </w:rPr>
        <w:t>Privacy Notice</w:t>
      </w:r>
    </w:p>
    <w:p w14:paraId="28146D7B" w14:textId="2D399628" w:rsidR="008D28A1" w:rsidRPr="00496537" w:rsidRDefault="00B82000" w:rsidP="00263B3C">
      <w:pPr>
        <w:pStyle w:val="Heading2"/>
        <w:rPr>
          <w:rFonts w:ascii="Tahoma" w:hAnsi="Tahoma" w:cs="Tahoma"/>
          <w:sz w:val="22"/>
          <w:szCs w:val="22"/>
        </w:rPr>
      </w:pPr>
      <w:bookmarkStart w:id="0" w:name="_Toc67387574"/>
      <w:r w:rsidRPr="00496537">
        <w:rPr>
          <w:rFonts w:ascii="Tahoma" w:hAnsi="Tahoma" w:cs="Tahoma"/>
          <w:sz w:val="22"/>
          <w:szCs w:val="22"/>
        </w:rPr>
        <w:t>Introduction</w:t>
      </w:r>
      <w:bookmarkEnd w:id="0"/>
    </w:p>
    <w:p w14:paraId="57165FE7" w14:textId="504C72A8" w:rsidR="00370FEC" w:rsidRDefault="00B82000" w:rsidP="00496537">
      <w:pPr>
        <w:jc w:val="both"/>
        <w:rPr>
          <w:rFonts w:ascii="Tahoma" w:hAnsi="Tahoma" w:cs="Tahoma"/>
        </w:rPr>
      </w:pPr>
      <w:r>
        <w:rPr>
          <w:rFonts w:ascii="Tahoma" w:hAnsi="Tahoma" w:cs="Tahoma"/>
        </w:rPr>
        <w:t>The Romulus Holdings Group and its subsidiaries</w:t>
      </w:r>
      <w:r w:rsidR="0059698E">
        <w:rPr>
          <w:rFonts w:ascii="Tahoma" w:hAnsi="Tahoma" w:cs="Tahoma"/>
        </w:rPr>
        <w:t xml:space="preserve"> Romulus Holdings Limited, Romulus Dominion Limited, Romulus Shortlands Limited, Romulus City Limited, Romulus Investments Limited, Romulus Construction Limited, Huddle Shortlands Limited</w:t>
      </w:r>
      <w:r w:rsidR="002D1816">
        <w:rPr>
          <w:rFonts w:ascii="Tahoma" w:hAnsi="Tahoma" w:cs="Tahoma"/>
        </w:rPr>
        <w:t>, Romulus Securities Limited, Romulus Wimbledon Limited</w:t>
      </w:r>
      <w:r w:rsidR="0059698E">
        <w:rPr>
          <w:rFonts w:ascii="Tahoma" w:hAnsi="Tahoma" w:cs="Tahoma"/>
        </w:rPr>
        <w:t xml:space="preserve"> </w:t>
      </w:r>
      <w:r>
        <w:rPr>
          <w:rFonts w:ascii="Tahoma" w:hAnsi="Tahoma" w:cs="Tahoma"/>
        </w:rPr>
        <w:t>(</w:t>
      </w:r>
      <w:r w:rsidR="0059698E">
        <w:rPr>
          <w:rFonts w:ascii="Tahoma" w:hAnsi="Tahoma" w:cs="Tahoma"/>
        </w:rPr>
        <w:t xml:space="preserve">“the Romulus </w:t>
      </w:r>
      <w:r>
        <w:rPr>
          <w:rFonts w:ascii="Tahoma" w:hAnsi="Tahoma" w:cs="Tahoma"/>
        </w:rPr>
        <w:t>G</w:t>
      </w:r>
      <w:r w:rsidR="0059698E">
        <w:rPr>
          <w:rFonts w:ascii="Tahoma" w:hAnsi="Tahoma" w:cs="Tahoma"/>
        </w:rPr>
        <w:t>roup”)</w:t>
      </w:r>
      <w:r w:rsidR="0054784D" w:rsidRPr="00496537">
        <w:rPr>
          <w:rFonts w:ascii="Tahoma" w:hAnsi="Tahoma" w:cs="Tahoma"/>
        </w:rPr>
        <w:t xml:space="preserve"> </w:t>
      </w:r>
      <w:r w:rsidR="00D67BB8" w:rsidRPr="00496537">
        <w:rPr>
          <w:rFonts w:ascii="Tahoma" w:hAnsi="Tahoma" w:cs="Tahoma"/>
        </w:rPr>
        <w:t xml:space="preserve">is the Data Controller over any personal data we process about you for the purposes set out in this Privacy Notice (see below).  </w:t>
      </w:r>
    </w:p>
    <w:p w14:paraId="15BE45FD" w14:textId="7D9A29F7" w:rsidR="00370FEC" w:rsidRDefault="00B82000" w:rsidP="00496537">
      <w:pPr>
        <w:jc w:val="both"/>
        <w:rPr>
          <w:rFonts w:ascii="Tahoma" w:hAnsi="Tahoma" w:cs="Tahoma"/>
        </w:rPr>
      </w:pPr>
      <w:r w:rsidRPr="00496537">
        <w:rPr>
          <w:rFonts w:ascii="Tahoma" w:hAnsi="Tahoma" w:cs="Tahoma"/>
        </w:rPr>
        <w:t>This notice outline</w:t>
      </w:r>
      <w:r w:rsidR="00547000">
        <w:rPr>
          <w:rFonts w:ascii="Tahoma" w:hAnsi="Tahoma" w:cs="Tahoma"/>
        </w:rPr>
        <w:t xml:space="preserve">s what personal data the </w:t>
      </w:r>
      <w:r w:rsidR="0059698E">
        <w:rPr>
          <w:rFonts w:ascii="Tahoma" w:hAnsi="Tahoma" w:cs="Tahoma"/>
        </w:rPr>
        <w:t xml:space="preserve">Romulus Group </w:t>
      </w:r>
      <w:r w:rsidRPr="00496537">
        <w:rPr>
          <w:rFonts w:ascii="Tahoma" w:hAnsi="Tahoma" w:cs="Tahoma"/>
        </w:rPr>
        <w:t>collects and processes about you</w:t>
      </w:r>
      <w:r w:rsidR="002D1816">
        <w:rPr>
          <w:rFonts w:ascii="Tahoma" w:hAnsi="Tahoma" w:cs="Tahoma"/>
        </w:rPr>
        <w:t xml:space="preserve"> when you interact with th</w:t>
      </w:r>
      <w:r>
        <w:rPr>
          <w:rFonts w:ascii="Tahoma" w:hAnsi="Tahoma" w:cs="Tahoma"/>
        </w:rPr>
        <w:t>e Romulus Group</w:t>
      </w:r>
      <w:r w:rsidR="002D1816">
        <w:rPr>
          <w:rFonts w:ascii="Tahoma" w:hAnsi="Tahoma" w:cs="Tahoma"/>
        </w:rPr>
        <w:t xml:space="preserve"> website</w:t>
      </w:r>
      <w:r>
        <w:rPr>
          <w:rFonts w:ascii="Tahoma" w:hAnsi="Tahoma" w:cs="Tahoma"/>
        </w:rPr>
        <w:t>s (see below)</w:t>
      </w:r>
      <w:r w:rsidR="002D1816">
        <w:rPr>
          <w:rFonts w:ascii="Tahoma" w:hAnsi="Tahoma" w:cs="Tahoma"/>
        </w:rPr>
        <w:t>; contact us by phone, email, enquiry form</w:t>
      </w:r>
      <w:r>
        <w:rPr>
          <w:rFonts w:ascii="Tahoma" w:hAnsi="Tahoma" w:cs="Tahoma"/>
        </w:rPr>
        <w:t xml:space="preserve"> or face to face</w:t>
      </w:r>
      <w:r w:rsidR="002D1816">
        <w:rPr>
          <w:rFonts w:ascii="Tahoma" w:hAnsi="Tahoma" w:cs="Tahoma"/>
        </w:rPr>
        <w:t>; subscribe to our mailing lists;</w:t>
      </w:r>
      <w:r w:rsidR="00090128">
        <w:rPr>
          <w:rFonts w:ascii="Tahoma" w:hAnsi="Tahoma" w:cs="Tahoma"/>
        </w:rPr>
        <w:t xml:space="preserve"> </w:t>
      </w:r>
      <w:r w:rsidR="000772DE">
        <w:rPr>
          <w:rFonts w:ascii="Tahoma" w:hAnsi="Tahoma" w:cs="Tahoma"/>
        </w:rPr>
        <w:t xml:space="preserve">book an </w:t>
      </w:r>
      <w:r w:rsidR="002D1816">
        <w:rPr>
          <w:rFonts w:ascii="Tahoma" w:hAnsi="Tahoma" w:cs="Tahoma"/>
        </w:rPr>
        <w:t>office, meeting room or and/or hot desk</w:t>
      </w:r>
      <w:r>
        <w:rPr>
          <w:rFonts w:ascii="Tahoma" w:hAnsi="Tahoma" w:cs="Tahoma"/>
        </w:rPr>
        <w:t>; provide feedback to us on any of our developments or properties; or use our premises as a staff member of one of our clients</w:t>
      </w:r>
      <w:r w:rsidR="00090128">
        <w:rPr>
          <w:rFonts w:ascii="Tahoma" w:hAnsi="Tahoma" w:cs="Tahoma"/>
        </w:rPr>
        <w:t>. It also covers u</w:t>
      </w:r>
      <w:r w:rsidR="0097353A">
        <w:rPr>
          <w:rFonts w:ascii="Tahoma" w:hAnsi="Tahoma" w:cs="Tahoma"/>
        </w:rPr>
        <w:t>se of CCTV at our premises</w:t>
      </w:r>
      <w:r w:rsidR="00BB47C4">
        <w:rPr>
          <w:rFonts w:ascii="Tahoma" w:hAnsi="Tahoma" w:cs="Tahoma"/>
        </w:rPr>
        <w:t>.</w:t>
      </w:r>
      <w:r w:rsidRPr="00496537">
        <w:rPr>
          <w:rFonts w:ascii="Tahoma" w:hAnsi="Tahoma" w:cs="Tahoma"/>
        </w:rPr>
        <w:t xml:space="preserve">  This notice does not cover personal data we process about our </w:t>
      </w:r>
      <w:proofErr w:type="gramStart"/>
      <w:r w:rsidRPr="00496537">
        <w:rPr>
          <w:rFonts w:ascii="Tahoma" w:hAnsi="Tahoma" w:cs="Tahoma"/>
        </w:rPr>
        <w:t>staff</w:t>
      </w:r>
      <w:proofErr w:type="gramEnd"/>
      <w:r>
        <w:rPr>
          <w:rFonts w:ascii="Tahoma" w:hAnsi="Tahoma" w:cs="Tahoma"/>
        </w:rPr>
        <w:t xml:space="preserve"> </w:t>
      </w:r>
    </w:p>
    <w:p w14:paraId="48C5C1B6" w14:textId="1505ACAE" w:rsidR="00EE4279" w:rsidRDefault="00B82000" w:rsidP="00496537">
      <w:pPr>
        <w:jc w:val="both"/>
        <w:rPr>
          <w:rFonts w:ascii="Tahoma" w:hAnsi="Tahoma" w:cs="Tahoma"/>
          <w:lang w:eastAsia="en-GB"/>
        </w:rPr>
      </w:pPr>
      <w:r w:rsidRPr="00496537">
        <w:rPr>
          <w:rFonts w:ascii="Tahoma" w:hAnsi="Tahoma" w:cs="Tahoma"/>
          <w:lang w:eastAsia="en-GB"/>
        </w:rPr>
        <w:t xml:space="preserve">The categories of data subjects whose personal data </w:t>
      </w:r>
      <w:r w:rsidR="00496537">
        <w:rPr>
          <w:rFonts w:ascii="Tahoma" w:hAnsi="Tahoma" w:cs="Tahoma"/>
          <w:lang w:eastAsia="en-GB"/>
        </w:rPr>
        <w:t xml:space="preserve">is covered by this privacy notice </w:t>
      </w:r>
      <w:r w:rsidRPr="00496537">
        <w:rPr>
          <w:rFonts w:ascii="Tahoma" w:hAnsi="Tahoma" w:cs="Tahoma"/>
          <w:lang w:eastAsia="en-GB"/>
        </w:rPr>
        <w:t>include</w:t>
      </w:r>
      <w:r>
        <w:rPr>
          <w:rFonts w:ascii="Tahoma" w:hAnsi="Tahoma" w:cs="Tahoma"/>
          <w:lang w:eastAsia="en-GB"/>
        </w:rPr>
        <w:t xml:space="preserve">: </w:t>
      </w:r>
    </w:p>
    <w:p w14:paraId="5ACBFC3C" w14:textId="7A39401E" w:rsidR="00370FEC" w:rsidRDefault="00B82000" w:rsidP="00EE4279">
      <w:pPr>
        <w:pStyle w:val="ListParagraph"/>
        <w:numPr>
          <w:ilvl w:val="0"/>
          <w:numId w:val="28"/>
        </w:numPr>
        <w:jc w:val="both"/>
        <w:rPr>
          <w:rFonts w:ascii="Tahoma" w:hAnsi="Tahoma" w:cs="Tahoma"/>
          <w:lang w:eastAsia="en-GB"/>
        </w:rPr>
      </w:pPr>
      <w:r>
        <w:rPr>
          <w:rFonts w:ascii="Tahoma" w:hAnsi="Tahoma" w:cs="Tahoma"/>
          <w:lang w:eastAsia="en-GB"/>
        </w:rPr>
        <w:t>Members of the public including visitors</w:t>
      </w:r>
      <w:r w:rsidR="00727E90">
        <w:rPr>
          <w:rFonts w:ascii="Tahoma" w:hAnsi="Tahoma" w:cs="Tahoma"/>
          <w:lang w:eastAsia="en-GB"/>
        </w:rPr>
        <w:t xml:space="preserve"> at our </w:t>
      </w:r>
      <w:proofErr w:type="gramStart"/>
      <w:r w:rsidR="00727E90">
        <w:rPr>
          <w:rFonts w:ascii="Tahoma" w:hAnsi="Tahoma" w:cs="Tahoma"/>
          <w:lang w:eastAsia="en-GB"/>
        </w:rPr>
        <w:t>locations</w:t>
      </w:r>
      <w:r>
        <w:rPr>
          <w:rFonts w:ascii="Tahoma" w:hAnsi="Tahoma" w:cs="Tahoma"/>
          <w:lang w:eastAsia="en-GB"/>
        </w:rPr>
        <w:t>;</w:t>
      </w:r>
      <w:proofErr w:type="gramEnd"/>
    </w:p>
    <w:p w14:paraId="05BA4069" w14:textId="267C26F3" w:rsidR="00370FEC" w:rsidRDefault="00B82000" w:rsidP="00EE4279">
      <w:pPr>
        <w:pStyle w:val="ListParagraph"/>
        <w:numPr>
          <w:ilvl w:val="0"/>
          <w:numId w:val="28"/>
        </w:numPr>
        <w:jc w:val="both"/>
        <w:rPr>
          <w:rFonts w:ascii="Tahoma" w:hAnsi="Tahoma" w:cs="Tahoma"/>
          <w:lang w:eastAsia="en-GB"/>
        </w:rPr>
      </w:pPr>
      <w:r>
        <w:rPr>
          <w:rFonts w:ascii="Tahoma" w:hAnsi="Tahoma" w:cs="Tahoma"/>
          <w:lang w:eastAsia="en-GB"/>
        </w:rPr>
        <w:t xml:space="preserve">Professional contacts e.g. individuals working at intermediaries or our clients that we engage with to support professional </w:t>
      </w:r>
      <w:proofErr w:type="gramStart"/>
      <w:r>
        <w:rPr>
          <w:rFonts w:ascii="Tahoma" w:hAnsi="Tahoma" w:cs="Tahoma"/>
          <w:lang w:eastAsia="en-GB"/>
        </w:rPr>
        <w:t>relationships</w:t>
      </w:r>
      <w:r w:rsidR="00727E90">
        <w:rPr>
          <w:rFonts w:ascii="Tahoma" w:hAnsi="Tahoma" w:cs="Tahoma"/>
          <w:lang w:eastAsia="en-GB"/>
        </w:rPr>
        <w:t>;</w:t>
      </w:r>
      <w:proofErr w:type="gramEnd"/>
    </w:p>
    <w:p w14:paraId="2EF03978" w14:textId="77777777" w:rsidR="00771660" w:rsidRDefault="00B82000" w:rsidP="00EE4279">
      <w:pPr>
        <w:pStyle w:val="ListParagraph"/>
        <w:numPr>
          <w:ilvl w:val="0"/>
          <w:numId w:val="28"/>
        </w:numPr>
        <w:jc w:val="both"/>
        <w:rPr>
          <w:rFonts w:ascii="Tahoma" w:hAnsi="Tahoma" w:cs="Tahoma"/>
          <w:lang w:eastAsia="en-GB"/>
        </w:rPr>
      </w:pPr>
      <w:r>
        <w:rPr>
          <w:rFonts w:ascii="Tahoma" w:hAnsi="Tahoma" w:cs="Tahoma"/>
          <w:lang w:eastAsia="en-GB"/>
        </w:rPr>
        <w:t xml:space="preserve">Staff of our clients that lease office space from </w:t>
      </w:r>
      <w:proofErr w:type="gramStart"/>
      <w:r>
        <w:rPr>
          <w:rFonts w:ascii="Tahoma" w:hAnsi="Tahoma" w:cs="Tahoma"/>
          <w:lang w:eastAsia="en-GB"/>
        </w:rPr>
        <w:t>us;</w:t>
      </w:r>
      <w:proofErr w:type="gramEnd"/>
    </w:p>
    <w:p w14:paraId="624DD54B" w14:textId="562FA500" w:rsidR="00547000" w:rsidRDefault="00B82000" w:rsidP="00EE4279">
      <w:pPr>
        <w:pStyle w:val="ListParagraph"/>
        <w:numPr>
          <w:ilvl w:val="0"/>
          <w:numId w:val="28"/>
        </w:numPr>
        <w:jc w:val="both"/>
        <w:rPr>
          <w:rFonts w:ascii="Tahoma" w:hAnsi="Tahoma" w:cs="Tahoma"/>
          <w:lang w:eastAsia="en-GB"/>
        </w:rPr>
      </w:pPr>
      <w:r>
        <w:rPr>
          <w:rFonts w:ascii="Tahoma" w:hAnsi="Tahoma" w:cs="Tahoma"/>
          <w:lang w:eastAsia="en-GB"/>
        </w:rPr>
        <w:t>Individuals that may lease our property</w:t>
      </w:r>
      <w:r w:rsidR="00CF2A85">
        <w:rPr>
          <w:rFonts w:ascii="Tahoma" w:hAnsi="Tahoma" w:cs="Tahoma"/>
          <w:lang w:eastAsia="en-GB"/>
        </w:rPr>
        <w:t>, office space, hot desk or meeting rooms</w:t>
      </w:r>
      <w:r>
        <w:rPr>
          <w:rFonts w:ascii="Tahoma" w:hAnsi="Tahoma" w:cs="Tahoma"/>
          <w:lang w:eastAsia="en-GB"/>
        </w:rPr>
        <w:t xml:space="preserve"> e.g. sole traders or common law partner</w:t>
      </w:r>
      <w:r w:rsidR="000772DE">
        <w:rPr>
          <w:rFonts w:ascii="Tahoma" w:hAnsi="Tahoma" w:cs="Tahoma"/>
          <w:lang w:eastAsia="en-GB"/>
        </w:rPr>
        <w:t>s.</w:t>
      </w:r>
      <w:r w:rsidR="00370FEC">
        <w:rPr>
          <w:rFonts w:ascii="Tahoma" w:hAnsi="Tahoma" w:cs="Tahoma"/>
          <w:lang w:eastAsia="en-GB"/>
        </w:rPr>
        <w:t xml:space="preserve"> </w:t>
      </w:r>
    </w:p>
    <w:p w14:paraId="0A12FD65" w14:textId="6FD843D2" w:rsidR="00370FEC" w:rsidRDefault="00B82000" w:rsidP="00771660">
      <w:pPr>
        <w:jc w:val="both"/>
        <w:rPr>
          <w:rFonts w:ascii="Tahoma" w:hAnsi="Tahoma" w:cs="Tahoma"/>
          <w:lang w:eastAsia="en-GB"/>
        </w:rPr>
      </w:pPr>
      <w:r>
        <w:rPr>
          <w:rFonts w:ascii="Tahoma" w:hAnsi="Tahoma" w:cs="Tahoma"/>
          <w:lang w:eastAsia="en-GB"/>
        </w:rPr>
        <w:t>The websites covered by this privacy notice include:</w:t>
      </w:r>
    </w:p>
    <w:p w14:paraId="56AEC167" w14:textId="1B43C2D8" w:rsidR="00370FEC" w:rsidRPr="003C5CFF" w:rsidRDefault="00B82000" w:rsidP="003C5CFF">
      <w:pPr>
        <w:pStyle w:val="ListParagraph"/>
        <w:numPr>
          <w:ilvl w:val="0"/>
          <w:numId w:val="31"/>
        </w:numPr>
        <w:jc w:val="both"/>
        <w:rPr>
          <w:rFonts w:ascii="Tahoma" w:hAnsi="Tahoma" w:cs="Tahoma"/>
          <w:lang w:eastAsia="en-GB"/>
        </w:rPr>
      </w:pPr>
      <w:r w:rsidRPr="003C5CFF">
        <w:rPr>
          <w:rFonts w:ascii="Tahoma" w:hAnsi="Tahoma" w:cs="Tahoma"/>
          <w:lang w:eastAsia="en-GB"/>
        </w:rPr>
        <w:t>romulusperks.com</w:t>
      </w:r>
    </w:p>
    <w:p w14:paraId="601682CF" w14:textId="57F7E620" w:rsidR="001A20EA" w:rsidRPr="003C5CFF" w:rsidRDefault="00B82000" w:rsidP="003C5CFF">
      <w:pPr>
        <w:pStyle w:val="ListParagraph"/>
        <w:numPr>
          <w:ilvl w:val="0"/>
          <w:numId w:val="31"/>
        </w:numPr>
        <w:jc w:val="both"/>
        <w:rPr>
          <w:rFonts w:ascii="Tahoma" w:hAnsi="Tahoma" w:cs="Tahoma"/>
          <w:lang w:eastAsia="en-GB"/>
        </w:rPr>
      </w:pPr>
      <w:r w:rsidRPr="003C5CFF">
        <w:rPr>
          <w:rFonts w:ascii="Tahoma" w:hAnsi="Tahoma" w:cs="Tahoma"/>
          <w:lang w:eastAsia="en-GB"/>
        </w:rPr>
        <w:t>Romulusuk.com</w:t>
      </w:r>
    </w:p>
    <w:p w14:paraId="5C44431F" w14:textId="25924BDC" w:rsidR="001A20EA" w:rsidRPr="00573FBC" w:rsidRDefault="00B82000" w:rsidP="003C5CFF">
      <w:pPr>
        <w:pStyle w:val="ListParagraph"/>
        <w:numPr>
          <w:ilvl w:val="0"/>
          <w:numId w:val="31"/>
        </w:numPr>
        <w:jc w:val="both"/>
        <w:rPr>
          <w:rFonts w:ascii="Tahoma" w:hAnsi="Tahoma" w:cs="Tahoma"/>
          <w:b/>
          <w:lang w:eastAsia="en-GB"/>
        </w:rPr>
      </w:pPr>
      <w:r w:rsidRPr="00573FBC">
        <w:rPr>
          <w:rFonts w:ascii="Tahoma" w:hAnsi="Tahoma" w:cs="Tahoma"/>
        </w:rPr>
        <w:t>romuluscustombuild.com</w:t>
      </w:r>
    </w:p>
    <w:p w14:paraId="78750CF0" w14:textId="4A789243" w:rsidR="001A20EA" w:rsidRPr="00573FBC" w:rsidRDefault="00B82000" w:rsidP="003C5CFF">
      <w:pPr>
        <w:pStyle w:val="ListParagraph"/>
        <w:numPr>
          <w:ilvl w:val="0"/>
          <w:numId w:val="31"/>
        </w:numPr>
        <w:jc w:val="both"/>
        <w:rPr>
          <w:rFonts w:ascii="Tahoma" w:hAnsi="Tahoma" w:cs="Tahoma"/>
          <w:b/>
          <w:lang w:eastAsia="en-GB"/>
        </w:rPr>
      </w:pPr>
      <w:r w:rsidRPr="00573FBC">
        <w:rPr>
          <w:rFonts w:ascii="Tahoma" w:hAnsi="Tahoma" w:cs="Tahoma"/>
        </w:rPr>
        <w:t>hammersmithcampus.com</w:t>
      </w:r>
    </w:p>
    <w:p w14:paraId="0E8FF5FA" w14:textId="6E9B899E" w:rsidR="001A20EA" w:rsidRPr="00573FBC" w:rsidRDefault="00B82000" w:rsidP="003C5CFF">
      <w:pPr>
        <w:pStyle w:val="ListParagraph"/>
        <w:numPr>
          <w:ilvl w:val="0"/>
          <w:numId w:val="31"/>
        </w:numPr>
        <w:jc w:val="both"/>
        <w:rPr>
          <w:rFonts w:ascii="Tahoma" w:hAnsi="Tahoma" w:cs="Tahoma"/>
          <w:b/>
          <w:lang w:eastAsia="en-GB"/>
        </w:rPr>
      </w:pPr>
      <w:r w:rsidRPr="00573FBC">
        <w:rPr>
          <w:rFonts w:ascii="Tahoma" w:hAnsi="Tahoma" w:cs="Tahoma"/>
        </w:rPr>
        <w:t>10dominionstreet.com</w:t>
      </w:r>
    </w:p>
    <w:p w14:paraId="5FFB6796" w14:textId="07B0E018" w:rsidR="001A20EA" w:rsidRPr="00573FBC" w:rsidRDefault="00B82000" w:rsidP="003C5CFF">
      <w:pPr>
        <w:pStyle w:val="ListParagraph"/>
        <w:numPr>
          <w:ilvl w:val="0"/>
          <w:numId w:val="31"/>
        </w:numPr>
        <w:jc w:val="both"/>
        <w:rPr>
          <w:rFonts w:ascii="Tahoma" w:hAnsi="Tahoma" w:cs="Tahoma"/>
          <w:b/>
          <w:lang w:eastAsia="en-GB"/>
        </w:rPr>
      </w:pPr>
      <w:r w:rsidRPr="00573FBC">
        <w:rPr>
          <w:rFonts w:ascii="Tahoma" w:hAnsi="Tahoma" w:cs="Tahoma"/>
        </w:rPr>
        <w:t>3shortlands.london</w:t>
      </w:r>
    </w:p>
    <w:p w14:paraId="2791B1AB" w14:textId="0861AE2D" w:rsidR="001A20EA" w:rsidRPr="00573FBC" w:rsidRDefault="00B82000" w:rsidP="003C5CFF">
      <w:pPr>
        <w:pStyle w:val="ListParagraph"/>
        <w:numPr>
          <w:ilvl w:val="0"/>
          <w:numId w:val="31"/>
        </w:numPr>
        <w:jc w:val="both"/>
        <w:rPr>
          <w:rFonts w:ascii="Tahoma" w:hAnsi="Tahoma" w:cs="Tahoma"/>
          <w:b/>
          <w:lang w:eastAsia="en-GB"/>
        </w:rPr>
      </w:pPr>
      <w:r w:rsidRPr="00573FBC">
        <w:rPr>
          <w:rFonts w:ascii="Tahoma" w:hAnsi="Tahoma" w:cs="Tahoma"/>
        </w:rPr>
        <w:t>30cannonstreet.com</w:t>
      </w:r>
    </w:p>
    <w:p w14:paraId="26639F6F" w14:textId="4BDF4056" w:rsidR="001A20EA" w:rsidRPr="00573FBC" w:rsidRDefault="00B82000" w:rsidP="003C5CFF">
      <w:pPr>
        <w:pStyle w:val="ListParagraph"/>
        <w:numPr>
          <w:ilvl w:val="0"/>
          <w:numId w:val="31"/>
        </w:numPr>
        <w:jc w:val="both"/>
        <w:rPr>
          <w:rFonts w:ascii="Tahoma" w:hAnsi="Tahoma" w:cs="Tahoma"/>
          <w:b/>
          <w:lang w:eastAsia="en-GB"/>
        </w:rPr>
      </w:pPr>
      <w:r w:rsidRPr="00573FBC">
        <w:rPr>
          <w:rFonts w:ascii="Tahoma" w:hAnsi="Tahoma" w:cs="Tahoma"/>
        </w:rPr>
        <w:t>glenhousew6.com</w:t>
      </w:r>
    </w:p>
    <w:p w14:paraId="4EB3F045" w14:textId="463E6CD9" w:rsidR="00B818CC" w:rsidRPr="00573FBC" w:rsidRDefault="00B82000" w:rsidP="003C5CFF">
      <w:pPr>
        <w:pStyle w:val="ListParagraph"/>
        <w:numPr>
          <w:ilvl w:val="0"/>
          <w:numId w:val="31"/>
        </w:numPr>
        <w:jc w:val="both"/>
        <w:rPr>
          <w:rFonts w:ascii="Tahoma" w:hAnsi="Tahoma" w:cs="Tahoma"/>
          <w:b/>
          <w:lang w:eastAsia="en-GB"/>
        </w:rPr>
      </w:pPr>
      <w:r w:rsidRPr="00573FBC">
        <w:rPr>
          <w:rFonts w:ascii="Tahoma" w:hAnsi="Tahoma" w:cs="Tahoma"/>
        </w:rPr>
        <w:t>thetrianglew6.com</w:t>
      </w:r>
    </w:p>
    <w:p w14:paraId="63E2A0F7" w14:textId="03655B5D" w:rsidR="00B818CC" w:rsidRPr="00573FBC" w:rsidRDefault="00B82000" w:rsidP="003C5CFF">
      <w:pPr>
        <w:pStyle w:val="ListParagraph"/>
        <w:numPr>
          <w:ilvl w:val="0"/>
          <w:numId w:val="31"/>
        </w:numPr>
        <w:jc w:val="both"/>
        <w:rPr>
          <w:rFonts w:ascii="Tahoma" w:hAnsi="Tahoma" w:cs="Tahoma"/>
          <w:b/>
          <w:lang w:eastAsia="en-GB"/>
        </w:rPr>
      </w:pPr>
      <w:r w:rsidRPr="00573FBC">
        <w:rPr>
          <w:rFonts w:ascii="Tahoma" w:hAnsi="Tahoma" w:cs="Tahoma"/>
        </w:rPr>
        <w:t>spaceonelondon.com</w:t>
      </w:r>
    </w:p>
    <w:p w14:paraId="626EA239" w14:textId="2A0DEFDA" w:rsidR="00B818CC" w:rsidRPr="00573FBC" w:rsidRDefault="00B82000" w:rsidP="003C5CFF">
      <w:pPr>
        <w:pStyle w:val="ListParagraph"/>
        <w:numPr>
          <w:ilvl w:val="0"/>
          <w:numId w:val="31"/>
        </w:numPr>
        <w:jc w:val="both"/>
        <w:rPr>
          <w:rFonts w:ascii="Tahoma" w:hAnsi="Tahoma" w:cs="Tahoma"/>
          <w:b/>
          <w:lang w:eastAsia="en-GB"/>
        </w:rPr>
      </w:pPr>
      <w:proofErr w:type="spellStart"/>
      <w:proofErr w:type="gramStart"/>
      <w:r w:rsidRPr="00573FBC">
        <w:rPr>
          <w:rFonts w:ascii="Tahoma" w:hAnsi="Tahoma" w:cs="Tahoma"/>
        </w:rPr>
        <w:t>huddle.london</w:t>
      </w:r>
      <w:proofErr w:type="spellEnd"/>
      <w:proofErr w:type="gramEnd"/>
    </w:p>
    <w:p w14:paraId="73B7531F" w14:textId="3ED40EA9" w:rsidR="00B818CC" w:rsidRPr="00573FBC" w:rsidRDefault="00B82000" w:rsidP="003C5CFF">
      <w:pPr>
        <w:pStyle w:val="ListParagraph"/>
        <w:numPr>
          <w:ilvl w:val="0"/>
          <w:numId w:val="31"/>
        </w:numPr>
        <w:jc w:val="both"/>
        <w:rPr>
          <w:rFonts w:ascii="Tahoma" w:hAnsi="Tahoma" w:cs="Tahoma"/>
          <w:b/>
          <w:lang w:eastAsia="en-GB"/>
        </w:rPr>
      </w:pPr>
      <w:r w:rsidRPr="00573FBC">
        <w:rPr>
          <w:rFonts w:ascii="Tahoma" w:hAnsi="Tahoma" w:cs="Tahoma"/>
        </w:rPr>
        <w:t>101eustonroad.co.uk</w:t>
      </w:r>
    </w:p>
    <w:p w14:paraId="6843440E" w14:textId="505B8488" w:rsidR="00B818CC" w:rsidRPr="00573FBC" w:rsidRDefault="00B82000" w:rsidP="003C5CFF">
      <w:pPr>
        <w:pStyle w:val="ListParagraph"/>
        <w:numPr>
          <w:ilvl w:val="0"/>
          <w:numId w:val="31"/>
        </w:numPr>
        <w:jc w:val="both"/>
        <w:rPr>
          <w:rFonts w:ascii="Tahoma" w:hAnsi="Tahoma" w:cs="Tahoma"/>
          <w:b/>
          <w:lang w:eastAsia="en-GB"/>
        </w:rPr>
      </w:pPr>
      <w:r w:rsidRPr="00573FBC">
        <w:rPr>
          <w:rFonts w:ascii="Tahoma" w:hAnsi="Tahoma" w:cs="Tahoma"/>
        </w:rPr>
        <w:t>futureofcentrecourt.com</w:t>
      </w:r>
    </w:p>
    <w:p w14:paraId="61F83444" w14:textId="3D1F023B" w:rsidR="00B818CC" w:rsidRPr="00573FBC" w:rsidRDefault="00B82000" w:rsidP="003C5CFF">
      <w:pPr>
        <w:pStyle w:val="ListParagraph"/>
        <w:numPr>
          <w:ilvl w:val="0"/>
          <w:numId w:val="31"/>
        </w:numPr>
        <w:jc w:val="both"/>
        <w:rPr>
          <w:rFonts w:ascii="Tahoma" w:hAnsi="Tahoma" w:cs="Tahoma"/>
          <w:b/>
          <w:lang w:eastAsia="en-GB"/>
        </w:rPr>
      </w:pPr>
      <w:r>
        <w:rPr>
          <w:rFonts w:ascii="Tahoma" w:hAnsi="Tahoma" w:cs="Tahoma"/>
        </w:rPr>
        <w:t xml:space="preserve"> wimbledonquarter.com</w:t>
      </w:r>
    </w:p>
    <w:p w14:paraId="01E29004" w14:textId="77777777" w:rsidR="001A20EA" w:rsidRPr="00771660" w:rsidRDefault="001A20EA" w:rsidP="00771660">
      <w:pPr>
        <w:jc w:val="both"/>
        <w:rPr>
          <w:rFonts w:ascii="Tahoma" w:hAnsi="Tahoma" w:cs="Tahoma"/>
          <w:b/>
          <w:lang w:eastAsia="en-GB"/>
        </w:rPr>
      </w:pPr>
    </w:p>
    <w:p w14:paraId="1ED6373F" w14:textId="6247EEF0" w:rsidR="00771660" w:rsidRPr="003C5CFF" w:rsidRDefault="00B82000" w:rsidP="003C5CFF">
      <w:pPr>
        <w:pStyle w:val="Heading2"/>
        <w:rPr>
          <w:rFonts w:ascii="Tahoma" w:hAnsi="Tahoma" w:cs="Tahoma"/>
        </w:rPr>
      </w:pPr>
      <w:r w:rsidRPr="003C5CFF">
        <w:rPr>
          <w:rFonts w:ascii="Tahoma" w:hAnsi="Tahoma" w:cs="Tahoma"/>
          <w:sz w:val="22"/>
          <w:szCs w:val="22"/>
        </w:rPr>
        <w:t>Who is the Data Controller?</w:t>
      </w:r>
    </w:p>
    <w:p w14:paraId="64974BE2" w14:textId="119699BC" w:rsidR="00BB47C4" w:rsidRPr="00496537" w:rsidRDefault="00B82000" w:rsidP="00496537">
      <w:pPr>
        <w:jc w:val="both"/>
        <w:rPr>
          <w:rFonts w:ascii="Tahoma" w:hAnsi="Tahoma" w:cs="Tahoma"/>
          <w:lang w:eastAsia="en-GB"/>
        </w:rPr>
      </w:pPr>
      <w:r>
        <w:rPr>
          <w:rFonts w:ascii="Tahoma" w:hAnsi="Tahoma" w:cs="Tahoma"/>
          <w:lang w:eastAsia="en-GB"/>
        </w:rPr>
        <w:t xml:space="preserve">The Data Controller of any personal data collected when you contact us will be the </w:t>
      </w:r>
      <w:proofErr w:type="gramStart"/>
      <w:r>
        <w:rPr>
          <w:rFonts w:ascii="Tahoma" w:hAnsi="Tahoma" w:cs="Tahoma"/>
          <w:lang w:eastAsia="en-GB"/>
        </w:rPr>
        <w:t>particular group</w:t>
      </w:r>
      <w:proofErr w:type="gramEnd"/>
      <w:r>
        <w:rPr>
          <w:rFonts w:ascii="Tahoma" w:hAnsi="Tahoma" w:cs="Tahoma"/>
          <w:lang w:eastAsia="en-GB"/>
        </w:rPr>
        <w:t xml:space="preserve"> company that you contact e.g. if you contact Romulus Holdings Limited through a contact form, the Data Controller shall be Romulus Holdings Limited. </w:t>
      </w:r>
      <w:r w:rsidR="007A794C">
        <w:rPr>
          <w:rFonts w:ascii="Tahoma" w:hAnsi="Tahoma" w:cs="Tahoma"/>
          <w:lang w:eastAsia="en-GB"/>
        </w:rPr>
        <w:t xml:space="preserve">Lastly, the Data Controller of any personal data collected via CCTV at our office locations, shall be the group company that </w:t>
      </w:r>
      <w:r w:rsidR="00771660">
        <w:rPr>
          <w:rFonts w:ascii="Tahoma" w:hAnsi="Tahoma" w:cs="Tahoma"/>
          <w:lang w:eastAsia="en-GB"/>
        </w:rPr>
        <w:t>operates the CCTV</w:t>
      </w:r>
      <w:r w:rsidR="007A794C">
        <w:rPr>
          <w:rFonts w:ascii="Tahoma" w:hAnsi="Tahoma" w:cs="Tahoma"/>
          <w:lang w:eastAsia="en-GB"/>
        </w:rPr>
        <w:t xml:space="preserve">. </w:t>
      </w:r>
    </w:p>
    <w:p w14:paraId="0381624A" w14:textId="05311F0C" w:rsidR="00D67BB8" w:rsidRDefault="00B82000" w:rsidP="00D67BB8">
      <w:pPr>
        <w:jc w:val="both"/>
        <w:rPr>
          <w:rFonts w:ascii="Tahoma" w:hAnsi="Tahoma" w:cs="Tahoma"/>
          <w:lang w:eastAsia="en-GB"/>
        </w:rPr>
      </w:pPr>
      <w:r w:rsidRPr="00496537">
        <w:rPr>
          <w:rFonts w:ascii="Tahoma" w:hAnsi="Tahoma" w:cs="Tahoma"/>
        </w:rPr>
        <w:lastRenderedPageBreak/>
        <w:t>Please read through the privacy notice to under</w:t>
      </w:r>
      <w:r w:rsidR="00547000">
        <w:rPr>
          <w:rFonts w:ascii="Tahoma" w:hAnsi="Tahoma" w:cs="Tahoma"/>
        </w:rPr>
        <w:t xml:space="preserve">stand how the </w:t>
      </w:r>
      <w:r w:rsidR="007A794C">
        <w:rPr>
          <w:rFonts w:ascii="Tahoma" w:hAnsi="Tahoma" w:cs="Tahoma"/>
        </w:rPr>
        <w:t xml:space="preserve">Romulus group </w:t>
      </w:r>
      <w:r w:rsidRPr="00496537">
        <w:rPr>
          <w:rFonts w:ascii="Tahoma" w:hAnsi="Tahoma" w:cs="Tahoma"/>
        </w:rPr>
        <w:t xml:space="preserve">uses and processes your personal data obtained. </w:t>
      </w:r>
      <w:r w:rsidRPr="00496537">
        <w:rPr>
          <w:rFonts w:ascii="Tahoma" w:hAnsi="Tahoma" w:cs="Tahoma"/>
          <w:lang w:val="en-US"/>
        </w:rPr>
        <w:t>If you have any concerns about our processing of your personal data or you have a general enquiry in relation to data protection</w:t>
      </w:r>
      <w:r w:rsidR="00751ADF">
        <w:rPr>
          <w:rFonts w:ascii="Tahoma" w:hAnsi="Tahoma" w:cs="Tahoma"/>
          <w:lang w:val="en-US"/>
        </w:rPr>
        <w:t>,</w:t>
      </w:r>
      <w:r w:rsidRPr="00496537">
        <w:rPr>
          <w:rFonts w:ascii="Tahoma" w:hAnsi="Tahoma" w:cs="Tahoma"/>
          <w:lang w:val="en-US"/>
        </w:rPr>
        <w:t xml:space="preserve"> please contact our Data Protection Officer at</w:t>
      </w:r>
      <w:r w:rsidRPr="00496537">
        <w:rPr>
          <w:rFonts w:ascii="Tahoma" w:hAnsi="Tahoma" w:cs="Tahoma"/>
        </w:rPr>
        <w:t xml:space="preserve"> </w:t>
      </w:r>
      <w:hyperlink r:id="rId12" w:history="1">
        <w:r w:rsidR="007A794C" w:rsidRPr="00D95797">
          <w:rPr>
            <w:rStyle w:val="Hyperlink"/>
            <w:rFonts w:ascii="Tahoma" w:hAnsi="Tahoma" w:cs="Tahoma"/>
            <w:lang w:eastAsia="en-GB"/>
          </w:rPr>
          <w:t>dataprotection@romulusuk.com</w:t>
        </w:r>
      </w:hyperlink>
      <w:r w:rsidR="007A794C">
        <w:rPr>
          <w:rFonts w:ascii="Tahoma" w:hAnsi="Tahoma" w:cs="Tahoma"/>
          <w:lang w:eastAsia="en-GB"/>
        </w:rPr>
        <w:t>.</w:t>
      </w:r>
    </w:p>
    <w:p w14:paraId="4FE8693D" w14:textId="4E7D52D4" w:rsidR="00D67BB8" w:rsidRPr="008A531F" w:rsidRDefault="00B82000" w:rsidP="008A531F">
      <w:pPr>
        <w:pStyle w:val="Heading2"/>
        <w:rPr>
          <w:rFonts w:ascii="Tahoma" w:hAnsi="Tahoma" w:cs="Tahoma"/>
          <w:sz w:val="22"/>
          <w:szCs w:val="22"/>
        </w:rPr>
      </w:pPr>
      <w:r w:rsidRPr="008A531F">
        <w:rPr>
          <w:rFonts w:ascii="Tahoma" w:hAnsi="Tahoma" w:cs="Tahoma"/>
          <w:sz w:val="22"/>
          <w:szCs w:val="22"/>
        </w:rPr>
        <w:t>What is personal data?</w:t>
      </w:r>
    </w:p>
    <w:p w14:paraId="221A2CBE" w14:textId="77777777" w:rsidR="00D67BB8" w:rsidRPr="00496537" w:rsidRDefault="00B82000" w:rsidP="00D67BB8">
      <w:pPr>
        <w:jc w:val="both"/>
        <w:rPr>
          <w:rFonts w:ascii="Tahoma" w:hAnsi="Tahoma" w:cs="Tahoma"/>
        </w:rPr>
      </w:pPr>
      <w:r w:rsidRPr="00496537">
        <w:rPr>
          <w:rFonts w:ascii="Tahoma" w:hAnsi="Tahoma" w:cs="Tahoma"/>
          <w:b/>
        </w:rPr>
        <w:t>Personal Data:</w:t>
      </w:r>
      <w:r w:rsidRPr="00496537">
        <w:rPr>
          <w:rFonts w:ascii="Tahoma" w:hAnsi="Tahoma" w:cs="Tahoma"/>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13337DC" w14:textId="77777777" w:rsidR="00D67BB8" w:rsidRPr="00496537" w:rsidRDefault="00B82000" w:rsidP="00D67BB8">
      <w:pPr>
        <w:jc w:val="both"/>
        <w:rPr>
          <w:rFonts w:ascii="Tahoma" w:hAnsi="Tahoma" w:cs="Tahoma"/>
        </w:rPr>
      </w:pPr>
      <w:r w:rsidRPr="00496537">
        <w:rPr>
          <w:rFonts w:ascii="Tahoma" w:hAnsi="Tahoma" w:cs="Tahoma"/>
          <w:b/>
        </w:rPr>
        <w:t xml:space="preserve">Special Category of </w:t>
      </w:r>
      <w:proofErr w:type="gramStart"/>
      <w:r w:rsidRPr="00496537">
        <w:rPr>
          <w:rFonts w:ascii="Tahoma" w:hAnsi="Tahoma" w:cs="Tahoma"/>
          <w:b/>
        </w:rPr>
        <w:t>Data:</w:t>
      </w:r>
      <w:proofErr w:type="gramEnd"/>
      <w:r w:rsidRPr="00496537">
        <w:rPr>
          <w:rFonts w:ascii="Tahoma" w:hAnsi="Tahoma" w:cs="Tahoma"/>
          <w:b/>
        </w:rPr>
        <w:t xml:space="preserve"> </w:t>
      </w:r>
      <w:r w:rsidRPr="00496537">
        <w:rPr>
          <w:rFonts w:ascii="Tahoma" w:hAnsi="Tahoma" w:cs="Tahoma"/>
        </w:rPr>
        <w:t xml:space="preserve">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04F2CDAA" w14:textId="77777777" w:rsidR="00D67BB8" w:rsidRPr="00496537" w:rsidRDefault="00B82000" w:rsidP="00D67BB8">
      <w:pPr>
        <w:jc w:val="both"/>
        <w:rPr>
          <w:rFonts w:ascii="Tahoma" w:hAnsi="Tahoma" w:cs="Tahoma"/>
        </w:rPr>
      </w:pPr>
      <w:r w:rsidRPr="00496537">
        <w:rPr>
          <w:rFonts w:ascii="Tahoma" w:hAnsi="Tahoma" w:cs="Tahoma"/>
        </w:rPr>
        <w:t>When we use the term ‘personal data’ we mean both personal data and special category of data.</w:t>
      </w:r>
    </w:p>
    <w:p w14:paraId="0F548596" w14:textId="38DF6F73" w:rsidR="00D67BB8" w:rsidRPr="008A531F" w:rsidRDefault="00B82000" w:rsidP="008A531F">
      <w:pPr>
        <w:pStyle w:val="Heading2"/>
        <w:rPr>
          <w:rFonts w:ascii="Tahoma" w:hAnsi="Tahoma" w:cs="Tahoma"/>
          <w:sz w:val="22"/>
          <w:szCs w:val="22"/>
        </w:rPr>
      </w:pPr>
      <w:r>
        <w:rPr>
          <w:rFonts w:ascii="Tahoma" w:hAnsi="Tahoma" w:cs="Tahoma"/>
          <w:sz w:val="22"/>
          <w:szCs w:val="22"/>
        </w:rPr>
        <w:t>How will we use your personal data?</w:t>
      </w:r>
    </w:p>
    <w:p w14:paraId="38957DB2" w14:textId="23029ED0" w:rsidR="00D67BB8" w:rsidRPr="00496537" w:rsidRDefault="00B82000" w:rsidP="00D67BB8">
      <w:pPr>
        <w:jc w:val="both"/>
        <w:rPr>
          <w:rFonts w:ascii="Tahoma" w:hAnsi="Tahoma" w:cs="Tahoma"/>
          <w:lang w:val="en-US"/>
        </w:rPr>
      </w:pPr>
      <w:r w:rsidRPr="00496537">
        <w:rPr>
          <w:rFonts w:ascii="Tahoma" w:hAnsi="Tahoma" w:cs="Tahoma"/>
          <w:lang w:val="en"/>
        </w:rPr>
        <w:t xml:space="preserve">Personal Data is collected in several different ways </w:t>
      </w:r>
      <w:proofErr w:type="gramStart"/>
      <w:r w:rsidRPr="00496537">
        <w:rPr>
          <w:rFonts w:ascii="Tahoma" w:hAnsi="Tahoma" w:cs="Tahoma"/>
          <w:lang w:val="en"/>
        </w:rPr>
        <w:t>dependent</w:t>
      </w:r>
      <w:proofErr w:type="gramEnd"/>
      <w:r w:rsidRPr="00496537">
        <w:rPr>
          <w:rFonts w:ascii="Tahoma" w:hAnsi="Tahoma" w:cs="Tahoma"/>
          <w:lang w:val="en"/>
        </w:rPr>
        <w:t xml:space="preserve"> on y</w:t>
      </w:r>
      <w:r w:rsidR="00547000">
        <w:rPr>
          <w:rFonts w:ascii="Tahoma" w:hAnsi="Tahoma" w:cs="Tahoma"/>
          <w:lang w:val="en"/>
        </w:rPr>
        <w:t xml:space="preserve">our interaction with the </w:t>
      </w:r>
      <w:r w:rsidR="007A794C">
        <w:rPr>
          <w:rFonts w:ascii="Tahoma" w:hAnsi="Tahoma" w:cs="Tahoma"/>
        </w:rPr>
        <w:t xml:space="preserve">Romulus </w:t>
      </w:r>
      <w:r w:rsidR="00771660">
        <w:rPr>
          <w:rFonts w:ascii="Tahoma" w:hAnsi="Tahoma" w:cs="Tahoma"/>
        </w:rPr>
        <w:t>G</w:t>
      </w:r>
      <w:r w:rsidR="007A794C">
        <w:rPr>
          <w:rFonts w:ascii="Tahoma" w:hAnsi="Tahoma" w:cs="Tahoma"/>
        </w:rPr>
        <w:t xml:space="preserve">roup. </w:t>
      </w:r>
      <w:r w:rsidRPr="00496537">
        <w:rPr>
          <w:rFonts w:ascii="Tahoma" w:hAnsi="Tahoma" w:cs="Tahoma"/>
          <w:lang w:val="en"/>
        </w:rPr>
        <w:t>The table below sets out what personal data we process about you, where we get it from, why we use it</w:t>
      </w:r>
      <w:r w:rsidR="000772DE">
        <w:rPr>
          <w:rFonts w:ascii="Tahoma" w:hAnsi="Tahoma" w:cs="Tahoma"/>
          <w:lang w:val="en"/>
        </w:rPr>
        <w:t xml:space="preserve"> and </w:t>
      </w:r>
      <w:r w:rsidRPr="00496537">
        <w:rPr>
          <w:rFonts w:ascii="Tahoma" w:hAnsi="Tahoma" w:cs="Tahoma"/>
          <w:lang w:val="en"/>
        </w:rPr>
        <w:t xml:space="preserve">our </w:t>
      </w:r>
      <w:r w:rsidR="00771660" w:rsidRPr="00496537">
        <w:rPr>
          <w:rFonts w:ascii="Tahoma" w:hAnsi="Tahoma" w:cs="Tahoma"/>
          <w:lang w:val="en"/>
        </w:rPr>
        <w:t>l</w:t>
      </w:r>
      <w:r w:rsidR="00771660">
        <w:rPr>
          <w:rFonts w:ascii="Tahoma" w:hAnsi="Tahoma" w:cs="Tahoma"/>
          <w:lang w:val="en"/>
        </w:rPr>
        <w:t>awful</w:t>
      </w:r>
      <w:r w:rsidR="00771660" w:rsidRPr="00496537">
        <w:rPr>
          <w:rFonts w:ascii="Tahoma" w:hAnsi="Tahoma" w:cs="Tahoma"/>
          <w:lang w:val="en"/>
        </w:rPr>
        <w:t xml:space="preserve"> </w:t>
      </w:r>
      <w:r w:rsidRPr="00496537">
        <w:rPr>
          <w:rFonts w:ascii="Tahoma" w:hAnsi="Tahoma" w:cs="Tahoma"/>
          <w:lang w:val="en"/>
        </w:rPr>
        <w:t xml:space="preserve">basis and who we share it with. </w:t>
      </w:r>
      <w:r w:rsidR="00B62D1C">
        <w:rPr>
          <w:rFonts w:ascii="Tahoma" w:hAnsi="Tahoma" w:cs="Tahoma"/>
          <w:lang w:val="en"/>
        </w:rPr>
        <w:t xml:space="preserve"> </w:t>
      </w:r>
      <w:proofErr w:type="gramStart"/>
      <w:r w:rsidR="00B62D1C">
        <w:rPr>
          <w:rFonts w:ascii="Tahoma" w:hAnsi="Tahoma" w:cs="Tahoma"/>
          <w:lang w:val="en"/>
        </w:rPr>
        <w:t>Otherwise</w:t>
      </w:r>
      <w:proofErr w:type="gramEnd"/>
      <w:r w:rsidR="00B62D1C">
        <w:rPr>
          <w:rFonts w:ascii="Tahoma" w:hAnsi="Tahoma" w:cs="Tahoma"/>
          <w:lang w:val="en"/>
        </w:rPr>
        <w:t xml:space="preserve"> w</w:t>
      </w:r>
      <w:r w:rsidR="0035228D">
        <w:rPr>
          <w:rFonts w:ascii="Tahoma" w:hAnsi="Tahoma" w:cs="Tahoma"/>
          <w:lang w:val="en"/>
        </w:rPr>
        <w:t>e will</w:t>
      </w:r>
      <w:r w:rsidR="00B62D1C">
        <w:rPr>
          <w:rFonts w:ascii="Tahoma" w:hAnsi="Tahoma" w:cs="Tahoma"/>
          <w:lang w:val="en"/>
        </w:rPr>
        <w:t xml:space="preserve"> only</w:t>
      </w:r>
      <w:r w:rsidR="0035228D">
        <w:rPr>
          <w:rFonts w:ascii="Tahoma" w:hAnsi="Tahoma" w:cs="Tahoma"/>
          <w:lang w:val="en"/>
        </w:rPr>
        <w:t xml:space="preserve"> share your personal data:</w:t>
      </w:r>
    </w:p>
    <w:p w14:paraId="5A03E3F6" w14:textId="4A15EED5" w:rsidR="00D67BB8" w:rsidRPr="00496537" w:rsidRDefault="00B82000" w:rsidP="00D67BB8">
      <w:pPr>
        <w:ind w:left="851" w:hanging="851"/>
        <w:jc w:val="both"/>
        <w:rPr>
          <w:rFonts w:ascii="Tahoma" w:hAnsi="Tahoma" w:cs="Tahoma"/>
          <w:lang w:val="en-US"/>
        </w:rPr>
      </w:pPr>
      <w:r w:rsidRPr="00496537">
        <w:rPr>
          <w:rFonts w:ascii="Tahoma" w:hAnsi="Tahoma" w:cs="Tahoma"/>
          <w:lang w:val="en-US"/>
        </w:rPr>
        <w:t>1.</w:t>
      </w:r>
      <w:r w:rsidRPr="00496537">
        <w:rPr>
          <w:rFonts w:ascii="Tahoma" w:hAnsi="Tahoma" w:cs="Tahoma"/>
          <w:lang w:val="en-US"/>
        </w:rPr>
        <w:tab/>
        <w:t xml:space="preserve">where we are required to share your personal data in accordance with law e.g. such as to assist with investigations carried out by the police, </w:t>
      </w:r>
      <w:r w:rsidR="00C9419D">
        <w:rPr>
          <w:rFonts w:ascii="Tahoma" w:hAnsi="Tahoma" w:cs="Tahoma"/>
          <w:lang w:val="en-US"/>
        </w:rPr>
        <w:t xml:space="preserve">HMRC, </w:t>
      </w:r>
      <w:r w:rsidRPr="00496537">
        <w:rPr>
          <w:rFonts w:ascii="Tahoma" w:hAnsi="Tahoma" w:cs="Tahoma"/>
          <w:lang w:val="en-US"/>
        </w:rPr>
        <w:t xml:space="preserve">other authorities or any regulatory </w:t>
      </w:r>
      <w:r w:rsidR="00547000">
        <w:rPr>
          <w:rFonts w:ascii="Tahoma" w:hAnsi="Tahoma" w:cs="Tahoma"/>
          <w:lang w:val="en-US"/>
        </w:rPr>
        <w:t>requirement to which the</w:t>
      </w:r>
      <w:r w:rsidR="007A794C">
        <w:rPr>
          <w:rFonts w:ascii="Tahoma" w:hAnsi="Tahoma" w:cs="Tahoma"/>
        </w:rPr>
        <w:t xml:space="preserve"> Romulus </w:t>
      </w:r>
      <w:r w:rsidR="00771660">
        <w:rPr>
          <w:rFonts w:ascii="Tahoma" w:hAnsi="Tahoma" w:cs="Tahoma"/>
        </w:rPr>
        <w:t>G</w:t>
      </w:r>
      <w:r w:rsidR="007A794C">
        <w:rPr>
          <w:rFonts w:ascii="Tahoma" w:hAnsi="Tahoma" w:cs="Tahoma"/>
        </w:rPr>
        <w:t>roup</w:t>
      </w:r>
      <w:r w:rsidRPr="00496537">
        <w:rPr>
          <w:rFonts w:ascii="Tahoma" w:hAnsi="Tahoma" w:cs="Tahoma"/>
          <w:lang w:val="en-US"/>
        </w:rPr>
        <w:t xml:space="preserve"> is </w:t>
      </w:r>
      <w:proofErr w:type="gramStart"/>
      <w:r w:rsidRPr="00496537">
        <w:rPr>
          <w:rFonts w:ascii="Tahoma" w:hAnsi="Tahoma" w:cs="Tahoma"/>
          <w:lang w:val="en-US"/>
        </w:rPr>
        <w:t>subject;</w:t>
      </w:r>
      <w:proofErr w:type="gramEnd"/>
      <w:r w:rsidRPr="00496537">
        <w:rPr>
          <w:rFonts w:ascii="Tahoma" w:hAnsi="Tahoma" w:cs="Tahoma"/>
          <w:lang w:val="en-US"/>
        </w:rPr>
        <w:t xml:space="preserve"> </w:t>
      </w:r>
    </w:p>
    <w:p w14:paraId="624D4D73" w14:textId="5E19E8EC" w:rsidR="00D67BB8" w:rsidRPr="00496537" w:rsidRDefault="00B82000" w:rsidP="00D67BB8">
      <w:pPr>
        <w:ind w:left="851" w:hanging="851"/>
        <w:jc w:val="both"/>
        <w:rPr>
          <w:rFonts w:ascii="Tahoma" w:hAnsi="Tahoma" w:cs="Tahoma"/>
          <w:lang w:val="en-US"/>
        </w:rPr>
      </w:pPr>
      <w:r w:rsidRPr="00496537">
        <w:rPr>
          <w:rFonts w:ascii="Tahoma" w:hAnsi="Tahoma" w:cs="Tahoma"/>
          <w:lang w:val="en-US"/>
        </w:rPr>
        <w:t>2.</w:t>
      </w:r>
      <w:r w:rsidRPr="00496537">
        <w:rPr>
          <w:rFonts w:ascii="Tahoma" w:hAnsi="Tahoma" w:cs="Tahoma"/>
          <w:lang w:val="en-US"/>
        </w:rPr>
        <w:tab/>
        <w:t>where we are undergoing a corporate restructure</w:t>
      </w:r>
      <w:r w:rsidR="000772DE">
        <w:rPr>
          <w:rFonts w:ascii="Tahoma" w:hAnsi="Tahoma" w:cs="Tahoma"/>
          <w:lang w:val="en-US"/>
        </w:rPr>
        <w:t xml:space="preserve"> or </w:t>
      </w:r>
      <w:proofErr w:type="gramStart"/>
      <w:r w:rsidR="000772DE">
        <w:rPr>
          <w:rFonts w:ascii="Tahoma" w:hAnsi="Tahoma" w:cs="Tahoma"/>
          <w:lang w:val="en-US"/>
        </w:rPr>
        <w:t>sale</w:t>
      </w:r>
      <w:r w:rsidRPr="00496537">
        <w:rPr>
          <w:rFonts w:ascii="Tahoma" w:hAnsi="Tahoma" w:cs="Tahoma"/>
          <w:lang w:val="en-US"/>
        </w:rPr>
        <w:t>;</w:t>
      </w:r>
      <w:proofErr w:type="gramEnd"/>
    </w:p>
    <w:p w14:paraId="4AA122FF" w14:textId="54872C95" w:rsidR="00D67BB8" w:rsidRDefault="00B82000" w:rsidP="00D67BB8">
      <w:pPr>
        <w:ind w:left="851" w:hanging="851"/>
        <w:jc w:val="both"/>
        <w:rPr>
          <w:rFonts w:ascii="Tahoma" w:hAnsi="Tahoma" w:cs="Tahoma"/>
          <w:lang w:val="en-US"/>
        </w:rPr>
      </w:pPr>
      <w:r w:rsidRPr="00496537">
        <w:rPr>
          <w:rFonts w:ascii="Tahoma" w:hAnsi="Tahoma" w:cs="Tahoma"/>
          <w:lang w:val="en-US"/>
        </w:rPr>
        <w:t>3.</w:t>
      </w:r>
      <w:r w:rsidRPr="00496537">
        <w:rPr>
          <w:rFonts w:ascii="Tahoma" w:hAnsi="Tahoma" w:cs="Tahoma"/>
          <w:lang w:val="en-US"/>
        </w:rPr>
        <w:tab/>
        <w:t xml:space="preserve">where we use third parties to undertake certain services on our behalf and in doing </w:t>
      </w:r>
      <w:proofErr w:type="gramStart"/>
      <w:r w:rsidRPr="00496537">
        <w:rPr>
          <w:rFonts w:ascii="Tahoma" w:hAnsi="Tahoma" w:cs="Tahoma"/>
          <w:lang w:val="en-US"/>
        </w:rPr>
        <w:t>so</w:t>
      </w:r>
      <w:proofErr w:type="gramEnd"/>
      <w:r w:rsidRPr="00496537">
        <w:rPr>
          <w:rFonts w:ascii="Tahoma" w:hAnsi="Tahoma" w:cs="Tahoma"/>
          <w:lang w:val="en-US"/>
        </w:rPr>
        <w:t xml:space="preserve"> they require to process personal data in order to do this.  If so, we will ensure that adequate arrangements are in place to protect your personal data.  These third parties include: our </w:t>
      </w:r>
      <w:r w:rsidR="0035228D">
        <w:rPr>
          <w:rFonts w:ascii="Tahoma" w:hAnsi="Tahoma" w:cs="Tahoma"/>
          <w:lang w:val="en-US"/>
        </w:rPr>
        <w:t>professional advisors</w:t>
      </w:r>
      <w:r w:rsidRPr="00496537">
        <w:rPr>
          <w:rFonts w:ascii="Tahoma" w:hAnsi="Tahoma" w:cs="Tahoma"/>
          <w:lang w:val="en-US"/>
        </w:rPr>
        <w:t xml:space="preserve">, our DPO, cloud storage suppliers, </w:t>
      </w:r>
      <w:r w:rsidR="00E45707">
        <w:rPr>
          <w:rFonts w:ascii="Tahoma" w:hAnsi="Tahoma" w:cs="Tahoma"/>
          <w:lang w:val="en-US"/>
        </w:rPr>
        <w:t xml:space="preserve">our management platforms, </w:t>
      </w:r>
      <w:r w:rsidR="00D03529">
        <w:rPr>
          <w:rFonts w:ascii="Tahoma" w:hAnsi="Tahoma" w:cs="Tahoma"/>
          <w:lang w:val="en-US"/>
        </w:rPr>
        <w:t xml:space="preserve">our </w:t>
      </w:r>
      <w:r w:rsidRPr="00496537">
        <w:rPr>
          <w:rFonts w:ascii="Tahoma" w:hAnsi="Tahoma" w:cs="Tahoma"/>
          <w:lang w:val="en-US"/>
        </w:rPr>
        <w:t>CRM supplier,</w:t>
      </w:r>
      <w:r w:rsidR="00D03529">
        <w:rPr>
          <w:rFonts w:ascii="Tahoma" w:hAnsi="Tahoma" w:cs="Tahoma"/>
          <w:lang w:val="en-US"/>
        </w:rPr>
        <w:t xml:space="preserve"> our online engagement tool provider,</w:t>
      </w:r>
      <w:r w:rsidRPr="00496537">
        <w:rPr>
          <w:rFonts w:ascii="Tahoma" w:hAnsi="Tahoma" w:cs="Tahoma"/>
          <w:lang w:val="en-US"/>
        </w:rPr>
        <w:t xml:space="preserve"> marketing platforms, IT infrastructure suppliers</w:t>
      </w:r>
      <w:r w:rsidR="00771660">
        <w:rPr>
          <w:rFonts w:ascii="Tahoma" w:hAnsi="Tahoma" w:cs="Tahoma"/>
          <w:lang w:val="en-US"/>
        </w:rPr>
        <w:t>, 3</w:t>
      </w:r>
      <w:r w:rsidR="00771660" w:rsidRPr="003C5CFF">
        <w:rPr>
          <w:rFonts w:ascii="Tahoma" w:hAnsi="Tahoma" w:cs="Tahoma"/>
          <w:vertAlign w:val="superscript"/>
          <w:lang w:val="en-US"/>
        </w:rPr>
        <w:t>rd</w:t>
      </w:r>
      <w:r w:rsidR="00771660">
        <w:rPr>
          <w:rFonts w:ascii="Tahoma" w:hAnsi="Tahoma" w:cs="Tahoma"/>
          <w:lang w:val="en-US"/>
        </w:rPr>
        <w:t xml:space="preserve"> party payment platforms</w:t>
      </w:r>
      <w:r w:rsidR="005C5EED">
        <w:rPr>
          <w:rFonts w:ascii="Tahoma" w:hAnsi="Tahoma" w:cs="Tahoma"/>
          <w:lang w:val="en-US"/>
        </w:rPr>
        <w:t>, debt collection agencies</w:t>
      </w:r>
      <w:r w:rsidR="00C9419D">
        <w:rPr>
          <w:rFonts w:ascii="Tahoma" w:hAnsi="Tahoma" w:cs="Tahoma"/>
          <w:lang w:val="en-US"/>
        </w:rPr>
        <w:t xml:space="preserve">, facilities management, mailing houses, credit reference agencies, external </w:t>
      </w:r>
      <w:proofErr w:type="gramStart"/>
      <w:r w:rsidR="00C9419D">
        <w:rPr>
          <w:rFonts w:ascii="Tahoma" w:hAnsi="Tahoma" w:cs="Tahoma"/>
          <w:lang w:val="en-US"/>
        </w:rPr>
        <w:t>contractors</w:t>
      </w:r>
      <w:r w:rsidRPr="00496537">
        <w:rPr>
          <w:rFonts w:ascii="Tahoma" w:hAnsi="Tahoma" w:cs="Tahoma"/>
          <w:lang w:val="en-US"/>
        </w:rPr>
        <w:t>;</w:t>
      </w:r>
      <w:proofErr w:type="gramEnd"/>
    </w:p>
    <w:p w14:paraId="1867DA6B" w14:textId="0959821F" w:rsidR="00CF2A85" w:rsidRPr="00496537" w:rsidRDefault="00B82000" w:rsidP="00D67BB8">
      <w:pPr>
        <w:ind w:left="851" w:hanging="851"/>
        <w:jc w:val="both"/>
        <w:rPr>
          <w:rFonts w:ascii="Tahoma" w:hAnsi="Tahoma" w:cs="Tahoma"/>
          <w:lang w:val="en-US"/>
        </w:rPr>
      </w:pPr>
      <w:r>
        <w:rPr>
          <w:rFonts w:ascii="Tahoma" w:hAnsi="Tahoma" w:cs="Tahoma"/>
          <w:lang w:val="en-US"/>
        </w:rPr>
        <w:t>4.</w:t>
      </w:r>
      <w:r>
        <w:rPr>
          <w:rFonts w:ascii="Tahoma" w:hAnsi="Tahoma" w:cs="Tahoma"/>
          <w:lang w:val="en-US"/>
        </w:rPr>
        <w:tab/>
        <w:t xml:space="preserve">where we need to share it with another company within the Romulus </w:t>
      </w:r>
      <w:proofErr w:type="gramStart"/>
      <w:r>
        <w:rPr>
          <w:rFonts w:ascii="Tahoma" w:hAnsi="Tahoma" w:cs="Tahoma"/>
          <w:lang w:val="en-US"/>
        </w:rPr>
        <w:t>Group;</w:t>
      </w:r>
      <w:proofErr w:type="gramEnd"/>
    </w:p>
    <w:p w14:paraId="7EC62F2F" w14:textId="4A23A4F9" w:rsidR="00D67BB8" w:rsidRPr="00496537" w:rsidRDefault="00B82000" w:rsidP="00D67BB8">
      <w:pPr>
        <w:ind w:left="851" w:hanging="851"/>
        <w:jc w:val="both"/>
        <w:rPr>
          <w:rFonts w:ascii="Tahoma" w:hAnsi="Tahoma" w:cs="Tahoma"/>
          <w:lang w:val="en-US"/>
        </w:rPr>
      </w:pPr>
      <w:r>
        <w:rPr>
          <w:rFonts w:ascii="Tahoma" w:hAnsi="Tahoma" w:cs="Tahoma"/>
          <w:lang w:val="en-US"/>
        </w:rPr>
        <w:t>5</w:t>
      </w:r>
      <w:r w:rsidRPr="00496537">
        <w:rPr>
          <w:rFonts w:ascii="Tahoma" w:hAnsi="Tahoma" w:cs="Tahoma"/>
          <w:lang w:val="en-US"/>
        </w:rPr>
        <w:t>.</w:t>
      </w:r>
      <w:r w:rsidRPr="00496537">
        <w:rPr>
          <w:rFonts w:ascii="Tahoma" w:hAnsi="Tahoma" w:cs="Tahoma"/>
          <w:lang w:val="en-US"/>
        </w:rPr>
        <w:tab/>
      </w:r>
      <w:r w:rsidR="00B62D1C">
        <w:rPr>
          <w:rFonts w:ascii="Tahoma" w:hAnsi="Tahoma" w:cs="Tahoma"/>
          <w:lang w:val="en-US"/>
        </w:rPr>
        <w:t>where we have your consent</w:t>
      </w:r>
      <w:r w:rsidRPr="00496537">
        <w:rPr>
          <w:rFonts w:ascii="Tahoma" w:hAnsi="Tahoma" w:cs="Tahoma"/>
          <w:lang w:val="en-US"/>
        </w:rPr>
        <w:t xml:space="preserve">. </w:t>
      </w:r>
    </w:p>
    <w:p w14:paraId="448492A3" w14:textId="1F26EB91" w:rsidR="00063863" w:rsidRPr="00496537" w:rsidRDefault="00063863" w:rsidP="00BD7F6B">
      <w:pPr>
        <w:rPr>
          <w:rFonts w:ascii="Tahoma" w:hAnsi="Tahoma" w:cs="Tahoma"/>
          <w:lang w:eastAsia="en-GB"/>
        </w:rPr>
      </w:pPr>
    </w:p>
    <w:p w14:paraId="173EA48C" w14:textId="15E53B17" w:rsidR="00FE7D36" w:rsidRPr="00496537" w:rsidRDefault="00FE7D36" w:rsidP="00263B3C">
      <w:pPr>
        <w:shd w:val="clear" w:color="auto" w:fill="FFFFFF"/>
        <w:spacing w:before="120" w:after="120" w:line="240" w:lineRule="auto"/>
        <w:rPr>
          <w:rFonts w:ascii="Tahoma" w:eastAsia="Times New Roman" w:hAnsi="Tahoma" w:cs="Tahoma"/>
          <w:color w:val="4A4D4D"/>
          <w:lang w:eastAsia="en-GB"/>
        </w:rPr>
        <w:sectPr w:rsidR="00FE7D36" w:rsidRPr="00496537" w:rsidSect="0023585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3D7BF944" w14:textId="6C87195F" w:rsidR="00B56BF8" w:rsidRPr="00496537" w:rsidRDefault="00B56BF8" w:rsidP="00263B3C">
      <w:pPr>
        <w:shd w:val="clear" w:color="auto" w:fill="FFFFFF"/>
        <w:spacing w:before="120" w:after="120" w:line="240" w:lineRule="auto"/>
        <w:rPr>
          <w:rFonts w:ascii="Tahoma" w:eastAsia="Times New Roman" w:hAnsi="Tahoma" w:cs="Tahoma"/>
          <w:color w:val="4A4D4D"/>
          <w:lang w:eastAsia="en-GB"/>
        </w:rPr>
      </w:pPr>
    </w:p>
    <w:p w14:paraId="4FF73970" w14:textId="6E4AE880" w:rsidR="00263B3C" w:rsidRPr="00090128" w:rsidRDefault="00B82000" w:rsidP="00263B3C">
      <w:pPr>
        <w:pStyle w:val="Heading2"/>
        <w:rPr>
          <w:rFonts w:ascii="Tahoma" w:eastAsia="Times New Roman" w:hAnsi="Tahoma" w:cs="Tahoma"/>
          <w:sz w:val="22"/>
          <w:szCs w:val="22"/>
          <w:lang w:eastAsia="en-GB"/>
        </w:rPr>
      </w:pPr>
      <w:bookmarkStart w:id="1" w:name="_Toc67387580"/>
      <w:r w:rsidRPr="00090128">
        <w:rPr>
          <w:rFonts w:ascii="Tahoma" w:eastAsia="Times New Roman" w:hAnsi="Tahoma" w:cs="Tahoma"/>
          <w:sz w:val="22"/>
          <w:szCs w:val="22"/>
          <w:lang w:eastAsia="en-GB"/>
        </w:rPr>
        <w:t>How</w:t>
      </w:r>
      <w:r w:rsidR="00090128" w:rsidRPr="00EE4279">
        <w:rPr>
          <w:rFonts w:ascii="Tahoma" w:hAnsi="Tahoma" w:cs="Tahoma"/>
          <w:sz w:val="22"/>
          <w:szCs w:val="22"/>
        </w:rPr>
        <w:t xml:space="preserve"> the Romulus </w:t>
      </w:r>
      <w:r w:rsidR="00771660">
        <w:rPr>
          <w:rFonts w:ascii="Tahoma" w:hAnsi="Tahoma" w:cs="Tahoma"/>
          <w:sz w:val="22"/>
          <w:szCs w:val="22"/>
        </w:rPr>
        <w:t>G</w:t>
      </w:r>
      <w:r w:rsidR="00090128" w:rsidRPr="00EE4279">
        <w:rPr>
          <w:rFonts w:ascii="Tahoma" w:hAnsi="Tahoma" w:cs="Tahoma"/>
          <w:sz w:val="22"/>
          <w:szCs w:val="22"/>
        </w:rPr>
        <w:t>roup</w:t>
      </w:r>
      <w:r w:rsidR="00CC4E69" w:rsidRPr="00090128">
        <w:rPr>
          <w:rFonts w:ascii="Tahoma" w:eastAsia="Times New Roman" w:hAnsi="Tahoma" w:cs="Tahoma"/>
          <w:sz w:val="22"/>
          <w:szCs w:val="22"/>
          <w:lang w:eastAsia="en-GB"/>
        </w:rPr>
        <w:t xml:space="preserve"> </w:t>
      </w:r>
      <w:r w:rsidR="00C96E49" w:rsidRPr="00090128">
        <w:rPr>
          <w:rFonts w:ascii="Tahoma" w:eastAsia="Times New Roman" w:hAnsi="Tahoma" w:cs="Tahoma"/>
          <w:sz w:val="22"/>
          <w:szCs w:val="22"/>
          <w:lang w:eastAsia="en-GB"/>
        </w:rPr>
        <w:t>use</w:t>
      </w:r>
      <w:r w:rsidR="003B545A" w:rsidRPr="00090128">
        <w:rPr>
          <w:rFonts w:ascii="Tahoma" w:eastAsia="Times New Roman" w:hAnsi="Tahoma" w:cs="Tahoma"/>
          <w:sz w:val="22"/>
          <w:szCs w:val="22"/>
          <w:lang w:eastAsia="en-GB"/>
        </w:rPr>
        <w:t>s</w:t>
      </w:r>
      <w:r w:rsidR="00727E90">
        <w:rPr>
          <w:rFonts w:ascii="Tahoma" w:eastAsia="Times New Roman" w:hAnsi="Tahoma" w:cs="Tahoma"/>
          <w:sz w:val="22"/>
          <w:szCs w:val="22"/>
          <w:lang w:eastAsia="en-GB"/>
        </w:rPr>
        <w:t xml:space="preserve"> your Personal</w:t>
      </w:r>
      <w:r w:rsidR="00C96E49" w:rsidRPr="00090128">
        <w:rPr>
          <w:rFonts w:ascii="Tahoma" w:eastAsia="Times New Roman" w:hAnsi="Tahoma" w:cs="Tahoma"/>
          <w:sz w:val="22"/>
          <w:szCs w:val="22"/>
          <w:lang w:eastAsia="en-GB"/>
        </w:rPr>
        <w:t xml:space="preserve"> </w:t>
      </w:r>
      <w:r w:rsidR="00727E90">
        <w:rPr>
          <w:rFonts w:ascii="Tahoma" w:eastAsia="Times New Roman" w:hAnsi="Tahoma" w:cs="Tahoma"/>
          <w:sz w:val="22"/>
          <w:szCs w:val="22"/>
          <w:lang w:eastAsia="en-GB"/>
        </w:rPr>
        <w:t>D</w:t>
      </w:r>
      <w:r w:rsidR="00C96E49" w:rsidRPr="00090128">
        <w:rPr>
          <w:rFonts w:ascii="Tahoma" w:eastAsia="Times New Roman" w:hAnsi="Tahoma" w:cs="Tahoma"/>
          <w:sz w:val="22"/>
          <w:szCs w:val="22"/>
          <w:lang w:eastAsia="en-GB"/>
        </w:rPr>
        <w:t>ata</w:t>
      </w:r>
      <w:bookmarkEnd w:id="1"/>
    </w:p>
    <w:p w14:paraId="5A6358F3" w14:textId="1F4BD4D3" w:rsidR="00C96E49" w:rsidRPr="00496537" w:rsidRDefault="00C96E49" w:rsidP="00D352D6">
      <w:pPr>
        <w:shd w:val="clear" w:color="auto" w:fill="FFFFFF"/>
        <w:spacing w:after="288" w:line="240" w:lineRule="auto"/>
        <w:rPr>
          <w:rFonts w:ascii="Tahoma" w:eastAsia="Times New Roman" w:hAnsi="Tahoma" w:cs="Tahoma"/>
          <w:color w:val="4A4D4D"/>
          <w:lang w:eastAsia="en-GB"/>
        </w:rPr>
      </w:pPr>
    </w:p>
    <w:tbl>
      <w:tblPr>
        <w:tblStyle w:val="TableGrid"/>
        <w:tblW w:w="15334" w:type="dxa"/>
        <w:tblInd w:w="-289" w:type="dxa"/>
        <w:tblLayout w:type="fixed"/>
        <w:tblLook w:val="04A0" w:firstRow="1" w:lastRow="0" w:firstColumn="1" w:lastColumn="0" w:noHBand="0" w:noVBand="1"/>
      </w:tblPr>
      <w:tblGrid>
        <w:gridCol w:w="638"/>
        <w:gridCol w:w="4872"/>
        <w:gridCol w:w="2582"/>
        <w:gridCol w:w="2857"/>
        <w:gridCol w:w="4385"/>
      </w:tblGrid>
      <w:tr w:rsidR="00E954E0" w14:paraId="6657471A" w14:textId="77777777" w:rsidTr="00C34FDE">
        <w:trPr>
          <w:trHeight w:val="343"/>
        </w:trPr>
        <w:tc>
          <w:tcPr>
            <w:tcW w:w="638" w:type="dxa"/>
          </w:tcPr>
          <w:p w14:paraId="2AD7CB35" w14:textId="11838527" w:rsidR="009F07D2" w:rsidRPr="00496537" w:rsidRDefault="009F07D2" w:rsidP="003C5CFF">
            <w:pPr>
              <w:ind w:right="-6"/>
              <w:jc w:val="center"/>
              <w:rPr>
                <w:rFonts w:ascii="Tahoma" w:hAnsi="Tahoma" w:cs="Tahoma"/>
                <w:b/>
                <w:u w:val="single"/>
                <w:lang w:val="en-US"/>
              </w:rPr>
            </w:pPr>
          </w:p>
        </w:tc>
        <w:tc>
          <w:tcPr>
            <w:tcW w:w="4872" w:type="dxa"/>
          </w:tcPr>
          <w:p w14:paraId="30584542" w14:textId="2B385313" w:rsidR="009F07D2" w:rsidRPr="00496537" w:rsidRDefault="00B82000" w:rsidP="003C5CFF">
            <w:pPr>
              <w:ind w:right="-6"/>
              <w:jc w:val="center"/>
              <w:rPr>
                <w:rFonts w:ascii="Tahoma" w:hAnsi="Tahoma" w:cs="Tahoma"/>
                <w:b/>
                <w:u w:val="single"/>
                <w:lang w:val="en-US"/>
              </w:rPr>
            </w:pPr>
            <w:r w:rsidRPr="00496537">
              <w:rPr>
                <w:rFonts w:ascii="Tahoma" w:hAnsi="Tahoma" w:cs="Tahoma"/>
                <w:b/>
                <w:u w:val="single"/>
                <w:lang w:val="en-US"/>
              </w:rPr>
              <w:t>Purpose</w:t>
            </w:r>
            <w:r>
              <w:rPr>
                <w:rFonts w:ascii="Tahoma" w:hAnsi="Tahoma" w:cs="Tahoma"/>
                <w:b/>
                <w:u w:val="single"/>
                <w:lang w:val="en-US"/>
              </w:rPr>
              <w:t xml:space="preserve"> (</w:t>
            </w:r>
            <w:proofErr w:type="spellStart"/>
            <w:r>
              <w:rPr>
                <w:rFonts w:ascii="Tahoma" w:hAnsi="Tahoma" w:cs="Tahoma"/>
                <w:b/>
                <w:u w:val="single"/>
                <w:lang w:val="en-US"/>
              </w:rPr>
              <w:t>categorised</w:t>
            </w:r>
            <w:proofErr w:type="spellEnd"/>
            <w:r>
              <w:rPr>
                <w:rFonts w:ascii="Tahoma" w:hAnsi="Tahoma" w:cs="Tahoma"/>
                <w:b/>
                <w:u w:val="single"/>
                <w:lang w:val="en-US"/>
              </w:rPr>
              <w:t xml:space="preserve"> by data subject)</w:t>
            </w:r>
          </w:p>
        </w:tc>
        <w:tc>
          <w:tcPr>
            <w:tcW w:w="2582" w:type="dxa"/>
          </w:tcPr>
          <w:p w14:paraId="4565CCCB" w14:textId="77777777" w:rsidR="009F07D2" w:rsidRPr="00496537" w:rsidRDefault="00B82000" w:rsidP="005A2A0A">
            <w:pPr>
              <w:jc w:val="center"/>
              <w:rPr>
                <w:rFonts w:ascii="Tahoma" w:hAnsi="Tahoma" w:cs="Tahoma"/>
                <w:b/>
                <w:u w:val="single"/>
                <w:lang w:val="en-US"/>
              </w:rPr>
            </w:pPr>
            <w:r w:rsidRPr="00496537">
              <w:rPr>
                <w:rFonts w:ascii="Tahoma" w:hAnsi="Tahoma" w:cs="Tahoma"/>
                <w:b/>
                <w:u w:val="single"/>
                <w:lang w:val="en-US"/>
              </w:rPr>
              <w:t>Personal Data</w:t>
            </w:r>
          </w:p>
        </w:tc>
        <w:tc>
          <w:tcPr>
            <w:tcW w:w="2857" w:type="dxa"/>
          </w:tcPr>
          <w:p w14:paraId="6D6E5D16" w14:textId="77777777" w:rsidR="009F07D2" w:rsidRPr="00496537" w:rsidRDefault="00B82000" w:rsidP="005A2A0A">
            <w:pPr>
              <w:jc w:val="center"/>
              <w:rPr>
                <w:rFonts w:ascii="Tahoma" w:hAnsi="Tahoma" w:cs="Tahoma"/>
                <w:b/>
                <w:u w:val="single"/>
                <w:lang w:val="en-US"/>
              </w:rPr>
            </w:pPr>
            <w:r w:rsidRPr="00496537">
              <w:rPr>
                <w:rFonts w:ascii="Tahoma" w:hAnsi="Tahoma" w:cs="Tahoma"/>
                <w:b/>
                <w:u w:val="single"/>
                <w:lang w:val="en-US"/>
              </w:rPr>
              <w:t>Where do we get it from?</w:t>
            </w:r>
          </w:p>
        </w:tc>
        <w:tc>
          <w:tcPr>
            <w:tcW w:w="4385" w:type="dxa"/>
          </w:tcPr>
          <w:p w14:paraId="3DF610ED" w14:textId="77777777" w:rsidR="009F07D2" w:rsidRPr="00496537" w:rsidRDefault="00B82000" w:rsidP="005A2A0A">
            <w:pPr>
              <w:jc w:val="center"/>
              <w:rPr>
                <w:rFonts w:ascii="Tahoma" w:hAnsi="Tahoma" w:cs="Tahoma"/>
                <w:b/>
                <w:u w:val="single"/>
                <w:lang w:val="en-US"/>
              </w:rPr>
            </w:pPr>
            <w:r w:rsidRPr="00496537">
              <w:rPr>
                <w:rFonts w:ascii="Tahoma" w:hAnsi="Tahoma" w:cs="Tahoma"/>
                <w:b/>
                <w:u w:val="single"/>
                <w:lang w:val="en-US"/>
              </w:rPr>
              <w:t>Legal Basis</w:t>
            </w:r>
          </w:p>
        </w:tc>
      </w:tr>
      <w:tr w:rsidR="00E954E0" w14:paraId="6DAEF0DF" w14:textId="77777777" w:rsidTr="00C34FDE">
        <w:trPr>
          <w:trHeight w:val="343"/>
        </w:trPr>
        <w:tc>
          <w:tcPr>
            <w:tcW w:w="638" w:type="dxa"/>
          </w:tcPr>
          <w:p w14:paraId="6E758A43" w14:textId="2DA3FBB4" w:rsidR="009F07D2" w:rsidRPr="003C5CFF" w:rsidRDefault="00B82000" w:rsidP="009F07D2">
            <w:pPr>
              <w:ind w:right="-6"/>
              <w:jc w:val="center"/>
              <w:rPr>
                <w:rFonts w:ascii="Tahoma" w:hAnsi="Tahoma" w:cs="Tahoma"/>
                <w:b/>
                <w:lang w:val="en-US"/>
              </w:rPr>
            </w:pPr>
            <w:r>
              <w:rPr>
                <w:rFonts w:ascii="Tahoma" w:hAnsi="Tahoma" w:cs="Tahoma"/>
                <w:b/>
                <w:lang w:val="en-US"/>
              </w:rPr>
              <w:t>1</w:t>
            </w:r>
          </w:p>
        </w:tc>
        <w:tc>
          <w:tcPr>
            <w:tcW w:w="4872" w:type="dxa"/>
          </w:tcPr>
          <w:p w14:paraId="765A669D" w14:textId="339B78C9" w:rsidR="009F07D2" w:rsidRDefault="00B82000" w:rsidP="005F5C25">
            <w:pPr>
              <w:ind w:right="-6"/>
              <w:jc w:val="both"/>
              <w:rPr>
                <w:rFonts w:ascii="Tahoma" w:hAnsi="Tahoma" w:cs="Tahoma"/>
                <w:b/>
                <w:lang w:val="en-US"/>
              </w:rPr>
            </w:pPr>
            <w:r w:rsidRPr="003C5CFF">
              <w:rPr>
                <w:rFonts w:ascii="Tahoma" w:hAnsi="Tahoma" w:cs="Tahoma"/>
                <w:b/>
                <w:lang w:val="en-US"/>
              </w:rPr>
              <w:t>Members of the Public</w:t>
            </w:r>
            <w:r>
              <w:rPr>
                <w:rFonts w:ascii="Tahoma" w:hAnsi="Tahoma" w:cs="Tahoma"/>
                <w:b/>
                <w:lang w:val="en-US"/>
              </w:rPr>
              <w:t>/Visitors to our Locations:</w:t>
            </w:r>
          </w:p>
          <w:p w14:paraId="26E10004" w14:textId="77777777" w:rsidR="009F07D2" w:rsidRDefault="009F07D2" w:rsidP="005F5C25">
            <w:pPr>
              <w:ind w:right="-6"/>
              <w:jc w:val="both"/>
              <w:rPr>
                <w:rFonts w:ascii="Tahoma" w:hAnsi="Tahoma" w:cs="Tahoma"/>
                <w:b/>
                <w:lang w:val="en-US"/>
              </w:rPr>
            </w:pPr>
          </w:p>
          <w:p w14:paraId="493AB86B" w14:textId="74291FAC" w:rsidR="009F07D2" w:rsidRPr="003C5CFF" w:rsidRDefault="00B82000" w:rsidP="003C5CFF">
            <w:pPr>
              <w:pStyle w:val="ListParagraph"/>
              <w:numPr>
                <w:ilvl w:val="0"/>
                <w:numId w:val="28"/>
              </w:numPr>
              <w:ind w:right="-6"/>
              <w:jc w:val="both"/>
              <w:rPr>
                <w:rFonts w:ascii="Tahoma" w:hAnsi="Tahoma" w:cs="Tahoma"/>
                <w:b/>
                <w:u w:val="single"/>
                <w:lang w:val="en-US"/>
              </w:rPr>
            </w:pPr>
            <w:r w:rsidRPr="003C5CFF">
              <w:rPr>
                <w:rFonts w:ascii="Tahoma" w:hAnsi="Tahoma" w:cs="Tahoma"/>
                <w:lang w:val="en-US"/>
              </w:rPr>
              <w:t>To respond to enquiries.</w:t>
            </w:r>
          </w:p>
          <w:p w14:paraId="3C42521C" w14:textId="115EE5CF" w:rsidR="009F07D2" w:rsidRPr="003C5CFF" w:rsidRDefault="00B82000" w:rsidP="003C5CFF">
            <w:pPr>
              <w:pStyle w:val="ListParagraph"/>
              <w:numPr>
                <w:ilvl w:val="0"/>
                <w:numId w:val="28"/>
              </w:numPr>
              <w:ind w:right="-6"/>
              <w:jc w:val="both"/>
              <w:rPr>
                <w:rFonts w:ascii="Tahoma" w:hAnsi="Tahoma" w:cs="Tahoma"/>
                <w:b/>
                <w:u w:val="single"/>
                <w:lang w:val="en-US"/>
              </w:rPr>
            </w:pPr>
            <w:r>
              <w:rPr>
                <w:rFonts w:ascii="Tahoma" w:hAnsi="Tahoma" w:cs="Tahoma"/>
                <w:lang w:val="en-US"/>
              </w:rPr>
              <w:t>To process the information which you provide when you engage with our surveys or provide commentary or feedback on our developments or one of our properties.</w:t>
            </w:r>
          </w:p>
          <w:p w14:paraId="6C58486A" w14:textId="56A9DD5E" w:rsidR="009F07D2" w:rsidRPr="003C5CFF" w:rsidRDefault="00B82000" w:rsidP="003C5CFF">
            <w:pPr>
              <w:pStyle w:val="ListParagraph"/>
              <w:numPr>
                <w:ilvl w:val="0"/>
                <w:numId w:val="28"/>
              </w:numPr>
              <w:ind w:right="-6"/>
              <w:jc w:val="both"/>
              <w:rPr>
                <w:rFonts w:ascii="Tahoma" w:hAnsi="Tahoma" w:cs="Tahoma"/>
                <w:lang w:val="en-US"/>
              </w:rPr>
            </w:pPr>
            <w:r w:rsidRPr="003C5CFF">
              <w:rPr>
                <w:rFonts w:ascii="Tahoma" w:hAnsi="Tahoma" w:cs="Tahoma"/>
                <w:lang w:val="en-US"/>
              </w:rPr>
              <w:t xml:space="preserve">To manage visitors in our </w:t>
            </w:r>
            <w:r w:rsidR="00727E90">
              <w:rPr>
                <w:rFonts w:ascii="Tahoma" w:hAnsi="Tahoma" w:cs="Tahoma"/>
                <w:lang w:val="en-US"/>
              </w:rPr>
              <w:t>locations</w:t>
            </w:r>
            <w:r w:rsidRPr="003C5CFF">
              <w:rPr>
                <w:rFonts w:ascii="Tahoma" w:hAnsi="Tahoma" w:cs="Tahoma"/>
                <w:lang w:val="en-US"/>
              </w:rPr>
              <w:t>.</w:t>
            </w:r>
          </w:p>
          <w:p w14:paraId="00A2F418" w14:textId="1BCBAB21" w:rsidR="009F07D2" w:rsidRPr="00A06207" w:rsidRDefault="00B82000" w:rsidP="003C5CFF">
            <w:pPr>
              <w:pStyle w:val="ListParagraph"/>
              <w:numPr>
                <w:ilvl w:val="0"/>
                <w:numId w:val="28"/>
              </w:numPr>
              <w:ind w:right="-6"/>
              <w:jc w:val="both"/>
              <w:rPr>
                <w:rFonts w:ascii="Tahoma" w:hAnsi="Tahoma" w:cs="Tahoma"/>
                <w:b/>
                <w:u w:val="single"/>
                <w:lang w:val="en-US"/>
              </w:rPr>
            </w:pPr>
            <w:r>
              <w:rPr>
                <w:rFonts w:ascii="Tahoma" w:hAnsi="Tahoma" w:cs="Tahoma"/>
                <w:lang w:val="en-US"/>
              </w:rPr>
              <w:t>To send you our newsletter or other marketing communications.</w:t>
            </w:r>
          </w:p>
          <w:p w14:paraId="20F688AE" w14:textId="3C1A18A9" w:rsidR="002D701F" w:rsidRPr="00573FBC" w:rsidRDefault="00B82000" w:rsidP="003C5CFF">
            <w:pPr>
              <w:pStyle w:val="ListParagraph"/>
              <w:numPr>
                <w:ilvl w:val="0"/>
                <w:numId w:val="28"/>
              </w:numPr>
              <w:ind w:right="-6"/>
              <w:jc w:val="both"/>
              <w:rPr>
                <w:rFonts w:ascii="Tahoma" w:hAnsi="Tahoma" w:cs="Tahoma"/>
                <w:b/>
                <w:u w:val="single"/>
                <w:lang w:val="en-US"/>
              </w:rPr>
            </w:pPr>
            <w:r>
              <w:rPr>
                <w:rFonts w:ascii="Tahoma" w:hAnsi="Tahoma" w:cs="Tahoma"/>
                <w:lang w:val="en-US"/>
              </w:rPr>
              <w:t xml:space="preserve">To build a profile of individuals that we engage with for the </w:t>
            </w:r>
            <w:proofErr w:type="gramStart"/>
            <w:r>
              <w:rPr>
                <w:rFonts w:ascii="Tahoma" w:hAnsi="Tahoma" w:cs="Tahoma"/>
                <w:lang w:val="en-US"/>
              </w:rPr>
              <w:t>purposes</w:t>
            </w:r>
            <w:proofErr w:type="gramEnd"/>
            <w:r>
              <w:rPr>
                <w:rFonts w:ascii="Tahoma" w:hAnsi="Tahoma" w:cs="Tahoma"/>
                <w:lang w:val="en-US"/>
              </w:rPr>
              <w:t xml:space="preserve"> of understanding our customers and other users.</w:t>
            </w:r>
          </w:p>
          <w:p w14:paraId="75BCE6EE" w14:textId="5D287E24" w:rsidR="009F07D2" w:rsidRPr="00573FBC" w:rsidRDefault="00B82000" w:rsidP="003C5CFF">
            <w:pPr>
              <w:pStyle w:val="ListParagraph"/>
              <w:numPr>
                <w:ilvl w:val="0"/>
                <w:numId w:val="28"/>
              </w:numPr>
              <w:ind w:right="-6"/>
              <w:jc w:val="both"/>
              <w:rPr>
                <w:rFonts w:ascii="Tahoma" w:hAnsi="Tahoma" w:cs="Tahoma"/>
                <w:b/>
                <w:u w:val="single"/>
                <w:lang w:val="en-US"/>
              </w:rPr>
            </w:pPr>
            <w:r>
              <w:rPr>
                <w:rFonts w:ascii="Tahoma" w:hAnsi="Tahoma" w:cs="Tahoma"/>
                <w:lang w:val="en-US"/>
              </w:rPr>
              <w:t xml:space="preserve">To use our Wi-Fi in our locations. </w:t>
            </w:r>
          </w:p>
          <w:p w14:paraId="757C1147" w14:textId="204BF2D5" w:rsidR="009F07D2" w:rsidRPr="009F07D2" w:rsidRDefault="00B82000" w:rsidP="003C5CFF">
            <w:pPr>
              <w:pStyle w:val="ListParagraph"/>
              <w:numPr>
                <w:ilvl w:val="0"/>
                <w:numId w:val="28"/>
              </w:numPr>
              <w:ind w:right="-6"/>
              <w:jc w:val="both"/>
              <w:rPr>
                <w:rFonts w:ascii="Tahoma" w:hAnsi="Tahoma" w:cs="Tahoma"/>
                <w:b/>
                <w:u w:val="single"/>
                <w:lang w:val="en-US"/>
              </w:rPr>
            </w:pPr>
            <w:r>
              <w:rPr>
                <w:rFonts w:ascii="Tahoma" w:hAnsi="Tahoma" w:cs="Tahoma"/>
                <w:lang w:val="en-US"/>
              </w:rPr>
              <w:t xml:space="preserve">Managing car parking at our Locations. </w:t>
            </w:r>
          </w:p>
          <w:p w14:paraId="4B7487DF" w14:textId="375B1506" w:rsidR="009F07D2" w:rsidRPr="003C5CFF" w:rsidRDefault="009F07D2" w:rsidP="009F07D2">
            <w:pPr>
              <w:pStyle w:val="ListParagraph"/>
              <w:ind w:right="-6"/>
              <w:jc w:val="both"/>
              <w:rPr>
                <w:rFonts w:ascii="Tahoma" w:hAnsi="Tahoma" w:cs="Tahoma"/>
                <w:b/>
                <w:u w:val="single"/>
                <w:lang w:val="en-US"/>
              </w:rPr>
            </w:pPr>
          </w:p>
        </w:tc>
        <w:tc>
          <w:tcPr>
            <w:tcW w:w="2582" w:type="dxa"/>
          </w:tcPr>
          <w:p w14:paraId="438EFE1C" w14:textId="534D6DC1" w:rsidR="009F07D2" w:rsidRDefault="00B82000" w:rsidP="00573FBC">
            <w:pPr>
              <w:jc w:val="center"/>
              <w:rPr>
                <w:rFonts w:ascii="Tahoma" w:hAnsi="Tahoma" w:cs="Tahoma"/>
                <w:lang w:val="en-US"/>
              </w:rPr>
            </w:pPr>
            <w:r>
              <w:rPr>
                <w:rFonts w:ascii="Tahoma" w:hAnsi="Tahoma" w:cs="Tahoma"/>
                <w:lang w:val="en-US"/>
              </w:rPr>
              <w:t xml:space="preserve">Name, email, telephone number, postcode, the registration number of your </w:t>
            </w:r>
            <w:proofErr w:type="gramStart"/>
            <w:r>
              <w:rPr>
                <w:rFonts w:ascii="Tahoma" w:hAnsi="Tahoma" w:cs="Tahoma"/>
                <w:lang w:val="en-US"/>
              </w:rPr>
              <w:t>car</w:t>
            </w:r>
            <w:proofErr w:type="gramEnd"/>
            <w:r>
              <w:rPr>
                <w:rFonts w:ascii="Tahoma" w:hAnsi="Tahoma" w:cs="Tahoma"/>
                <w:lang w:val="en-US"/>
              </w:rPr>
              <w:t xml:space="preserve"> and any other information you provide to us including your marketing preferences.</w:t>
            </w:r>
          </w:p>
          <w:p w14:paraId="226448AB" w14:textId="2AAE5599" w:rsidR="009F07D2" w:rsidRDefault="009F07D2" w:rsidP="00573FBC">
            <w:pPr>
              <w:jc w:val="center"/>
              <w:rPr>
                <w:rFonts w:ascii="Tahoma" w:hAnsi="Tahoma" w:cs="Tahoma"/>
                <w:lang w:val="en-US"/>
              </w:rPr>
            </w:pPr>
          </w:p>
          <w:p w14:paraId="508D552C" w14:textId="523482E9" w:rsidR="009F07D2" w:rsidRPr="00EE4279" w:rsidRDefault="009F07D2" w:rsidP="009F07D2">
            <w:pPr>
              <w:jc w:val="center"/>
              <w:rPr>
                <w:rFonts w:ascii="Tahoma" w:hAnsi="Tahoma" w:cs="Tahoma"/>
                <w:lang w:val="en-US"/>
              </w:rPr>
            </w:pPr>
          </w:p>
        </w:tc>
        <w:tc>
          <w:tcPr>
            <w:tcW w:w="2857" w:type="dxa"/>
          </w:tcPr>
          <w:p w14:paraId="571DE82B" w14:textId="7756AA6E" w:rsidR="009F07D2" w:rsidRDefault="00B82000" w:rsidP="003C5CFF">
            <w:pPr>
              <w:jc w:val="both"/>
              <w:rPr>
                <w:rFonts w:ascii="Tahoma" w:hAnsi="Tahoma" w:cs="Tahoma"/>
                <w:lang w:val="en-US"/>
              </w:rPr>
            </w:pPr>
            <w:r>
              <w:rPr>
                <w:rFonts w:ascii="Tahoma" w:hAnsi="Tahoma" w:cs="Tahoma"/>
                <w:lang w:val="en-US"/>
              </w:rPr>
              <w:t>From you, when you submit an enquiry to us, provide feedback or sign up to receive marketing from us</w:t>
            </w:r>
            <w:r w:rsidR="00D772EF">
              <w:rPr>
                <w:rFonts w:ascii="Tahoma" w:hAnsi="Tahoma" w:cs="Tahoma"/>
                <w:lang w:val="en-US"/>
              </w:rPr>
              <w:t xml:space="preserve">, </w:t>
            </w:r>
            <w:r w:rsidR="00871D62">
              <w:rPr>
                <w:rFonts w:ascii="Tahoma" w:hAnsi="Tahoma" w:cs="Tahoma"/>
                <w:lang w:val="en-US"/>
              </w:rPr>
              <w:t xml:space="preserve">attend our events, </w:t>
            </w:r>
            <w:r w:rsidR="00D772EF">
              <w:rPr>
                <w:rFonts w:ascii="Tahoma" w:hAnsi="Tahoma" w:cs="Tahoma"/>
                <w:lang w:val="en-US"/>
              </w:rPr>
              <w:t xml:space="preserve">visit our locations and/or </w:t>
            </w:r>
          </w:p>
          <w:p w14:paraId="590946AF" w14:textId="2E19FA67" w:rsidR="00220686" w:rsidRPr="00EE4279" w:rsidRDefault="00B82000" w:rsidP="003C5CFF">
            <w:pPr>
              <w:jc w:val="both"/>
              <w:rPr>
                <w:rFonts w:ascii="Tahoma" w:hAnsi="Tahoma" w:cs="Tahoma"/>
                <w:lang w:val="en-US"/>
              </w:rPr>
            </w:pPr>
            <w:r>
              <w:rPr>
                <w:rFonts w:ascii="Tahoma" w:hAnsi="Tahoma" w:cs="Tahoma"/>
                <w:lang w:val="en-US"/>
              </w:rPr>
              <w:t>w</w:t>
            </w:r>
            <w:r w:rsidR="000D40D4">
              <w:rPr>
                <w:rFonts w:ascii="Tahoma" w:hAnsi="Tahoma" w:cs="Tahoma"/>
                <w:lang w:val="en-US"/>
              </w:rPr>
              <w:t>hen you enter the car park at our locations.</w:t>
            </w:r>
          </w:p>
        </w:tc>
        <w:tc>
          <w:tcPr>
            <w:tcW w:w="4385" w:type="dxa"/>
          </w:tcPr>
          <w:p w14:paraId="721A6EEF" w14:textId="52888533" w:rsidR="009F07D2" w:rsidRDefault="00B82000" w:rsidP="00B530F0">
            <w:pPr>
              <w:jc w:val="both"/>
              <w:rPr>
                <w:rFonts w:ascii="Tahoma" w:hAnsi="Tahoma" w:cs="Tahoma"/>
                <w:lang w:val="en-US"/>
              </w:rPr>
            </w:pPr>
            <w:r>
              <w:rPr>
                <w:rFonts w:ascii="Tahoma" w:hAnsi="Tahoma" w:cs="Tahoma"/>
                <w:lang w:val="en-US"/>
              </w:rPr>
              <w:t xml:space="preserve">Legitimate Interest – it is in our legitimate interest to respond to your enquiries or process your feedback to improve our service offering.  It is also in our legitimate interest to understand who is visiting our </w:t>
            </w:r>
            <w:r w:rsidR="00D772EF">
              <w:rPr>
                <w:rFonts w:ascii="Tahoma" w:hAnsi="Tahoma" w:cs="Tahoma"/>
                <w:lang w:val="en-US"/>
              </w:rPr>
              <w:t>locations, provide Wi-Fi and manage our car parking</w:t>
            </w:r>
            <w:r>
              <w:rPr>
                <w:rFonts w:ascii="Tahoma" w:hAnsi="Tahoma" w:cs="Tahoma"/>
                <w:lang w:val="en-US"/>
              </w:rPr>
              <w:t>.</w:t>
            </w:r>
            <w:r w:rsidR="00871D62">
              <w:rPr>
                <w:rFonts w:ascii="Tahoma" w:hAnsi="Tahoma" w:cs="Tahoma"/>
                <w:lang w:val="en-US"/>
              </w:rPr>
              <w:t xml:space="preserve"> It is also in our legitimate interest to understan</w:t>
            </w:r>
            <w:r>
              <w:rPr>
                <w:rFonts w:ascii="Tahoma" w:hAnsi="Tahoma" w:cs="Tahoma"/>
                <w:lang w:val="en-US"/>
              </w:rPr>
              <w:t>d the demographics of individuals who attend our events to tailor and improve our events in the future.</w:t>
            </w:r>
          </w:p>
          <w:p w14:paraId="633F91E5" w14:textId="77777777" w:rsidR="009F07D2" w:rsidRDefault="009F07D2" w:rsidP="00B530F0">
            <w:pPr>
              <w:jc w:val="both"/>
              <w:rPr>
                <w:rFonts w:ascii="Tahoma" w:hAnsi="Tahoma" w:cs="Tahoma"/>
                <w:lang w:val="en-US"/>
              </w:rPr>
            </w:pPr>
          </w:p>
          <w:p w14:paraId="7257F78D" w14:textId="77777777" w:rsidR="009F07D2" w:rsidRDefault="00B82000" w:rsidP="00B530F0">
            <w:pPr>
              <w:jc w:val="both"/>
              <w:rPr>
                <w:rFonts w:ascii="Tahoma" w:hAnsi="Tahoma" w:cs="Tahoma"/>
                <w:lang w:val="en-US"/>
              </w:rPr>
            </w:pPr>
            <w:r>
              <w:rPr>
                <w:rFonts w:ascii="Tahoma" w:hAnsi="Tahoma" w:cs="Tahoma"/>
                <w:lang w:val="en-US"/>
              </w:rPr>
              <w:t>Consent – we will not send you marketing information without your consent.</w:t>
            </w:r>
          </w:p>
          <w:p w14:paraId="3A07D2BE" w14:textId="77777777" w:rsidR="00D772EF" w:rsidRDefault="00D772EF" w:rsidP="00B530F0">
            <w:pPr>
              <w:jc w:val="both"/>
              <w:rPr>
                <w:rFonts w:ascii="Tahoma" w:hAnsi="Tahoma" w:cs="Tahoma"/>
                <w:lang w:val="en-US"/>
              </w:rPr>
            </w:pPr>
          </w:p>
          <w:p w14:paraId="53E98F46" w14:textId="44855652" w:rsidR="00D772EF" w:rsidRPr="00EE4279" w:rsidRDefault="00B82000" w:rsidP="00B530F0">
            <w:pPr>
              <w:jc w:val="both"/>
              <w:rPr>
                <w:rFonts w:ascii="Tahoma" w:hAnsi="Tahoma" w:cs="Tahoma"/>
                <w:lang w:val="en-US"/>
              </w:rPr>
            </w:pPr>
            <w:r>
              <w:rPr>
                <w:rFonts w:ascii="Tahoma" w:hAnsi="Tahoma" w:cs="Tahoma"/>
                <w:lang w:val="en-US"/>
              </w:rPr>
              <w:t xml:space="preserve">Contract – we pay process your car registration number </w:t>
            </w:r>
            <w:proofErr w:type="gramStart"/>
            <w:r>
              <w:rPr>
                <w:rFonts w:ascii="Tahoma" w:hAnsi="Tahoma" w:cs="Tahoma"/>
                <w:lang w:val="en-US"/>
              </w:rPr>
              <w:t>in order to</w:t>
            </w:r>
            <w:proofErr w:type="gramEnd"/>
            <w:r>
              <w:rPr>
                <w:rFonts w:ascii="Tahoma" w:hAnsi="Tahoma" w:cs="Tahoma"/>
                <w:lang w:val="en-US"/>
              </w:rPr>
              <w:t xml:space="preserve"> perform our contract with you in the provision of car parking facilities.</w:t>
            </w:r>
          </w:p>
        </w:tc>
      </w:tr>
      <w:tr w:rsidR="00E954E0" w14:paraId="048FF368" w14:textId="77777777" w:rsidTr="00C34FDE">
        <w:trPr>
          <w:trHeight w:val="343"/>
        </w:trPr>
        <w:tc>
          <w:tcPr>
            <w:tcW w:w="638" w:type="dxa"/>
          </w:tcPr>
          <w:p w14:paraId="54054F61" w14:textId="50F57BD4" w:rsidR="009F07D2" w:rsidRDefault="00B82000" w:rsidP="00C34FDE">
            <w:pPr>
              <w:ind w:right="-6"/>
              <w:jc w:val="center"/>
              <w:rPr>
                <w:rFonts w:ascii="Tahoma" w:eastAsia="Times New Roman" w:hAnsi="Tahoma" w:cs="Tahoma"/>
                <w:b/>
                <w:lang w:eastAsia="en-GB"/>
              </w:rPr>
            </w:pPr>
            <w:r>
              <w:rPr>
                <w:rFonts w:ascii="Tahoma" w:eastAsia="Times New Roman" w:hAnsi="Tahoma" w:cs="Tahoma"/>
                <w:b/>
                <w:lang w:eastAsia="en-GB"/>
              </w:rPr>
              <w:t>2</w:t>
            </w:r>
          </w:p>
        </w:tc>
        <w:tc>
          <w:tcPr>
            <w:tcW w:w="4872" w:type="dxa"/>
          </w:tcPr>
          <w:p w14:paraId="04D50802" w14:textId="2E4624FA" w:rsidR="009F07D2" w:rsidRDefault="00B82000" w:rsidP="005C5EED">
            <w:pPr>
              <w:ind w:right="-6"/>
              <w:jc w:val="both"/>
              <w:rPr>
                <w:rFonts w:ascii="Tahoma" w:eastAsia="Times New Roman" w:hAnsi="Tahoma" w:cs="Tahoma"/>
                <w:b/>
                <w:lang w:eastAsia="en-GB"/>
              </w:rPr>
            </w:pPr>
            <w:r>
              <w:rPr>
                <w:rFonts w:ascii="Tahoma" w:eastAsia="Times New Roman" w:hAnsi="Tahoma" w:cs="Tahoma"/>
                <w:b/>
                <w:lang w:eastAsia="en-GB"/>
              </w:rPr>
              <w:t xml:space="preserve">Staff members of our Clients/Tenants/Potential Clients: </w:t>
            </w:r>
          </w:p>
          <w:p w14:paraId="67ED3991" w14:textId="77777777" w:rsidR="009F07D2" w:rsidRDefault="009F07D2" w:rsidP="005C5EED">
            <w:pPr>
              <w:ind w:right="-6"/>
              <w:jc w:val="both"/>
              <w:rPr>
                <w:rFonts w:ascii="Tahoma" w:eastAsia="Times New Roman" w:hAnsi="Tahoma" w:cs="Tahoma"/>
                <w:b/>
                <w:lang w:eastAsia="en-GB"/>
              </w:rPr>
            </w:pPr>
          </w:p>
          <w:p w14:paraId="3163B647" w14:textId="30175BAA" w:rsidR="009F07D2" w:rsidRDefault="00B82000" w:rsidP="003C5CFF">
            <w:pPr>
              <w:pStyle w:val="ListParagraph"/>
              <w:numPr>
                <w:ilvl w:val="0"/>
                <w:numId w:val="28"/>
              </w:numPr>
              <w:ind w:right="-6"/>
              <w:jc w:val="both"/>
              <w:rPr>
                <w:rFonts w:ascii="Tahoma" w:hAnsi="Tahoma" w:cs="Tahoma"/>
                <w:lang w:val="en-US"/>
              </w:rPr>
            </w:pPr>
            <w:r>
              <w:rPr>
                <w:rFonts w:ascii="Tahoma" w:hAnsi="Tahoma" w:cs="Tahoma"/>
                <w:lang w:val="en-US"/>
              </w:rPr>
              <w:t xml:space="preserve">To provide you with </w:t>
            </w:r>
            <w:proofErr w:type="gramStart"/>
            <w:r>
              <w:rPr>
                <w:rFonts w:ascii="Tahoma" w:hAnsi="Tahoma" w:cs="Tahoma"/>
                <w:lang w:val="en-US"/>
              </w:rPr>
              <w:t>service related</w:t>
            </w:r>
            <w:proofErr w:type="gramEnd"/>
            <w:r>
              <w:rPr>
                <w:rFonts w:ascii="Tahoma" w:hAnsi="Tahoma" w:cs="Tahoma"/>
                <w:lang w:val="en-US"/>
              </w:rPr>
              <w:t xml:space="preserve"> information about our office space e.g. fire exits, help desk etc. </w:t>
            </w:r>
          </w:p>
          <w:p w14:paraId="1A65DBBD" w14:textId="77777777" w:rsidR="009F07D2" w:rsidRDefault="00B82000" w:rsidP="003C5CFF">
            <w:pPr>
              <w:pStyle w:val="ListParagraph"/>
              <w:numPr>
                <w:ilvl w:val="0"/>
                <w:numId w:val="28"/>
              </w:numPr>
              <w:ind w:right="-6"/>
              <w:jc w:val="both"/>
              <w:rPr>
                <w:rFonts w:ascii="Tahoma" w:hAnsi="Tahoma" w:cs="Tahoma"/>
                <w:lang w:val="en-US"/>
              </w:rPr>
            </w:pPr>
            <w:r>
              <w:rPr>
                <w:rFonts w:ascii="Tahoma" w:hAnsi="Tahoma" w:cs="Tahoma"/>
                <w:lang w:val="en-US"/>
              </w:rPr>
              <w:t xml:space="preserve">To provide you with direct marketing by email as a representative of our client, </w:t>
            </w:r>
            <w:r>
              <w:rPr>
                <w:rFonts w:ascii="Tahoma" w:hAnsi="Tahoma" w:cs="Tahoma"/>
                <w:lang w:val="en-US"/>
              </w:rPr>
              <w:lastRenderedPageBreak/>
              <w:t>your employer to ensure you benefit from our services which we commit to provide to your employer e.g. special offers available within the office or office community events.</w:t>
            </w:r>
          </w:p>
          <w:p w14:paraId="6BB0D3F6" w14:textId="61045C77" w:rsidR="009F07D2" w:rsidRPr="003C5CFF" w:rsidRDefault="00B82000" w:rsidP="00C34FDE">
            <w:pPr>
              <w:pStyle w:val="ListParagraph"/>
              <w:numPr>
                <w:ilvl w:val="0"/>
                <w:numId w:val="28"/>
              </w:numPr>
              <w:ind w:right="-6"/>
              <w:jc w:val="both"/>
              <w:rPr>
                <w:rFonts w:ascii="Tahoma" w:hAnsi="Tahoma" w:cs="Tahoma"/>
                <w:lang w:val="en-US"/>
              </w:rPr>
            </w:pPr>
            <w:r>
              <w:rPr>
                <w:rFonts w:ascii="Tahoma" w:hAnsi="Tahoma" w:cs="Tahoma"/>
                <w:lang w:val="en-US"/>
              </w:rPr>
              <w:t>For all purposes which are outlined in Row 1 – Members of the Pu</w:t>
            </w:r>
            <w:r w:rsidR="00652560">
              <w:rPr>
                <w:rFonts w:ascii="Tahoma" w:hAnsi="Tahoma" w:cs="Tahoma"/>
                <w:lang w:val="en-US"/>
              </w:rPr>
              <w:t>blic/Visitors to our l</w:t>
            </w:r>
            <w:r>
              <w:rPr>
                <w:rFonts w:ascii="Tahoma" w:hAnsi="Tahoma" w:cs="Tahoma"/>
                <w:lang w:val="en-US"/>
              </w:rPr>
              <w:t xml:space="preserve">ocations.  </w:t>
            </w:r>
          </w:p>
        </w:tc>
        <w:tc>
          <w:tcPr>
            <w:tcW w:w="2582" w:type="dxa"/>
          </w:tcPr>
          <w:p w14:paraId="5831D0B0" w14:textId="10B38493" w:rsidR="00652560" w:rsidRDefault="00B82000" w:rsidP="005C5EED">
            <w:pPr>
              <w:jc w:val="center"/>
              <w:rPr>
                <w:rFonts w:ascii="Tahoma" w:hAnsi="Tahoma" w:cs="Tahoma"/>
                <w:lang w:eastAsia="en-GB"/>
              </w:rPr>
            </w:pPr>
            <w:r>
              <w:rPr>
                <w:rFonts w:ascii="Tahoma" w:hAnsi="Tahoma" w:cs="Tahoma"/>
                <w:lang w:eastAsia="en-GB"/>
              </w:rPr>
              <w:lastRenderedPageBreak/>
              <w:t xml:space="preserve">All personal data listed above in Row 1.  Plus </w:t>
            </w:r>
            <w:proofErr w:type="gramStart"/>
            <w:r w:rsidR="000D40D4">
              <w:rPr>
                <w:rFonts w:ascii="Tahoma" w:hAnsi="Tahoma" w:cs="Tahoma"/>
                <w:lang w:eastAsia="en-GB"/>
              </w:rPr>
              <w:t>work related</w:t>
            </w:r>
            <w:proofErr w:type="gramEnd"/>
            <w:r w:rsidR="000D40D4">
              <w:rPr>
                <w:rFonts w:ascii="Tahoma" w:hAnsi="Tahoma" w:cs="Tahoma"/>
                <w:lang w:eastAsia="en-GB"/>
              </w:rPr>
              <w:t xml:space="preserve"> email.</w:t>
            </w:r>
          </w:p>
          <w:p w14:paraId="7FCC28A1" w14:textId="77777777" w:rsidR="00652560" w:rsidRDefault="00652560" w:rsidP="005C5EED">
            <w:pPr>
              <w:jc w:val="center"/>
              <w:rPr>
                <w:rFonts w:ascii="Tahoma" w:hAnsi="Tahoma" w:cs="Tahoma"/>
                <w:lang w:eastAsia="en-GB"/>
              </w:rPr>
            </w:pPr>
          </w:p>
          <w:p w14:paraId="79C063BF" w14:textId="02F03CD2" w:rsidR="00652560" w:rsidRDefault="00652560" w:rsidP="005C5EED">
            <w:pPr>
              <w:jc w:val="center"/>
              <w:rPr>
                <w:rFonts w:ascii="Tahoma" w:hAnsi="Tahoma" w:cs="Tahoma"/>
                <w:lang w:val="en-US"/>
              </w:rPr>
            </w:pPr>
          </w:p>
        </w:tc>
        <w:tc>
          <w:tcPr>
            <w:tcW w:w="2857" w:type="dxa"/>
          </w:tcPr>
          <w:p w14:paraId="463BF574" w14:textId="77777777" w:rsidR="00D772EF" w:rsidRDefault="00B82000" w:rsidP="005C5EED">
            <w:pPr>
              <w:jc w:val="both"/>
              <w:rPr>
                <w:rFonts w:ascii="Tahoma" w:hAnsi="Tahoma" w:cs="Tahoma"/>
                <w:lang w:eastAsia="en-GB"/>
              </w:rPr>
            </w:pPr>
            <w:r>
              <w:rPr>
                <w:rFonts w:ascii="Tahoma" w:hAnsi="Tahoma" w:cs="Tahoma"/>
                <w:lang w:eastAsia="en-GB"/>
              </w:rPr>
              <w:t xml:space="preserve">You, as per Row 1. </w:t>
            </w:r>
          </w:p>
          <w:p w14:paraId="5DB47C83" w14:textId="77777777" w:rsidR="00D772EF" w:rsidRDefault="00D772EF" w:rsidP="005C5EED">
            <w:pPr>
              <w:jc w:val="both"/>
              <w:rPr>
                <w:rFonts w:ascii="Tahoma" w:hAnsi="Tahoma" w:cs="Tahoma"/>
                <w:lang w:eastAsia="en-GB"/>
              </w:rPr>
            </w:pPr>
          </w:p>
          <w:p w14:paraId="64BF9F6E" w14:textId="60A965D5" w:rsidR="00652560" w:rsidRDefault="00B82000" w:rsidP="005C5EED">
            <w:pPr>
              <w:jc w:val="both"/>
              <w:rPr>
                <w:rFonts w:ascii="Tahoma" w:hAnsi="Tahoma" w:cs="Tahoma"/>
                <w:lang w:val="en-US"/>
              </w:rPr>
            </w:pPr>
            <w:r>
              <w:rPr>
                <w:rFonts w:ascii="Tahoma" w:hAnsi="Tahoma" w:cs="Tahoma"/>
                <w:lang w:eastAsia="en-GB"/>
              </w:rPr>
              <w:t>Your employer.</w:t>
            </w:r>
          </w:p>
        </w:tc>
        <w:tc>
          <w:tcPr>
            <w:tcW w:w="4385" w:type="dxa"/>
          </w:tcPr>
          <w:p w14:paraId="1BB52320" w14:textId="77777777" w:rsidR="00D772EF" w:rsidRDefault="00B82000" w:rsidP="005C5EED">
            <w:pPr>
              <w:jc w:val="both"/>
              <w:rPr>
                <w:rFonts w:ascii="Tahoma" w:hAnsi="Tahoma" w:cs="Tahoma"/>
                <w:lang w:val="en-US"/>
              </w:rPr>
            </w:pPr>
            <w:r>
              <w:rPr>
                <w:rFonts w:ascii="Tahoma" w:hAnsi="Tahoma" w:cs="Tahoma"/>
                <w:lang w:val="en-US"/>
              </w:rPr>
              <w:t xml:space="preserve">As per Row 1. </w:t>
            </w:r>
          </w:p>
          <w:p w14:paraId="0D62E6DB" w14:textId="77777777" w:rsidR="00D772EF" w:rsidRDefault="00D772EF" w:rsidP="005C5EED">
            <w:pPr>
              <w:jc w:val="both"/>
              <w:rPr>
                <w:rFonts w:ascii="Tahoma" w:hAnsi="Tahoma" w:cs="Tahoma"/>
                <w:lang w:val="en-US"/>
              </w:rPr>
            </w:pPr>
          </w:p>
          <w:p w14:paraId="27DAF17A" w14:textId="6F7C44A8" w:rsidR="009F07D2" w:rsidRDefault="00B82000" w:rsidP="005C5EED">
            <w:pPr>
              <w:jc w:val="both"/>
              <w:rPr>
                <w:rFonts w:ascii="Tahoma" w:hAnsi="Tahoma" w:cs="Tahoma"/>
                <w:lang w:val="en-US"/>
              </w:rPr>
            </w:pPr>
            <w:r>
              <w:rPr>
                <w:rFonts w:ascii="Tahoma" w:hAnsi="Tahoma" w:cs="Tahoma"/>
                <w:lang w:val="en-US"/>
              </w:rPr>
              <w:t xml:space="preserve">Legitimate Interest – it is in our legitimate interest to inform you of information necessary to fulfil our contract with your employer and ensure that you are fully aware of the benefits of our office locations and the communities we have built which </w:t>
            </w:r>
            <w:r>
              <w:rPr>
                <w:rFonts w:ascii="Tahoma" w:hAnsi="Tahoma" w:cs="Tahoma"/>
                <w:lang w:val="en-US"/>
              </w:rPr>
              <w:lastRenderedPageBreak/>
              <w:t xml:space="preserve">your employer wishes you to have access to. </w:t>
            </w:r>
          </w:p>
          <w:p w14:paraId="26542158" w14:textId="52A10E1A" w:rsidR="009F07D2" w:rsidRDefault="009F07D2" w:rsidP="005C5EED">
            <w:pPr>
              <w:jc w:val="both"/>
              <w:rPr>
                <w:rFonts w:ascii="Tahoma" w:hAnsi="Tahoma" w:cs="Tahoma"/>
                <w:lang w:val="en-US"/>
              </w:rPr>
            </w:pPr>
          </w:p>
        </w:tc>
      </w:tr>
      <w:tr w:rsidR="00E954E0" w14:paraId="29C04C5E" w14:textId="77777777" w:rsidTr="00C34FDE">
        <w:trPr>
          <w:trHeight w:val="343"/>
        </w:trPr>
        <w:tc>
          <w:tcPr>
            <w:tcW w:w="638" w:type="dxa"/>
          </w:tcPr>
          <w:p w14:paraId="5A5AE19E" w14:textId="7BBD5515" w:rsidR="009F07D2" w:rsidRDefault="00B82000" w:rsidP="00C34FDE">
            <w:pPr>
              <w:ind w:right="-6"/>
              <w:jc w:val="center"/>
              <w:rPr>
                <w:rFonts w:ascii="Tahoma" w:hAnsi="Tahoma" w:cs="Tahoma"/>
                <w:b/>
                <w:lang w:val="en-US"/>
              </w:rPr>
            </w:pPr>
            <w:r>
              <w:rPr>
                <w:rFonts w:ascii="Tahoma" w:hAnsi="Tahoma" w:cs="Tahoma"/>
                <w:b/>
                <w:lang w:val="en-US"/>
              </w:rPr>
              <w:lastRenderedPageBreak/>
              <w:t>3</w:t>
            </w:r>
          </w:p>
        </w:tc>
        <w:tc>
          <w:tcPr>
            <w:tcW w:w="4872" w:type="dxa"/>
          </w:tcPr>
          <w:p w14:paraId="30F812B3" w14:textId="6AC31DCB" w:rsidR="009F07D2" w:rsidRDefault="00B82000" w:rsidP="005C5EED">
            <w:pPr>
              <w:ind w:right="-6"/>
              <w:jc w:val="both"/>
              <w:rPr>
                <w:rFonts w:ascii="Tahoma" w:hAnsi="Tahoma" w:cs="Tahoma"/>
                <w:b/>
                <w:lang w:val="en-US"/>
              </w:rPr>
            </w:pPr>
            <w:r>
              <w:rPr>
                <w:rFonts w:ascii="Tahoma" w:hAnsi="Tahoma" w:cs="Tahoma"/>
                <w:b/>
                <w:lang w:val="en-US"/>
              </w:rPr>
              <w:t xml:space="preserve">Sole Traders/Common Law Partners we supply services to: – </w:t>
            </w:r>
          </w:p>
          <w:p w14:paraId="26B8BB86" w14:textId="77777777" w:rsidR="009F07D2" w:rsidRDefault="009F07D2" w:rsidP="005C5EED">
            <w:pPr>
              <w:ind w:right="-6"/>
              <w:jc w:val="both"/>
              <w:rPr>
                <w:rFonts w:ascii="Tahoma" w:hAnsi="Tahoma" w:cs="Tahoma"/>
                <w:b/>
                <w:lang w:val="en-US"/>
              </w:rPr>
            </w:pPr>
          </w:p>
          <w:p w14:paraId="764F6CA4" w14:textId="53A7F942" w:rsidR="009F07D2" w:rsidRDefault="00B82000" w:rsidP="005C5EED">
            <w:pPr>
              <w:pStyle w:val="ListParagraph"/>
              <w:numPr>
                <w:ilvl w:val="0"/>
                <w:numId w:val="28"/>
              </w:numPr>
              <w:ind w:right="-6"/>
              <w:jc w:val="both"/>
              <w:rPr>
                <w:rFonts w:ascii="Tahoma" w:hAnsi="Tahoma" w:cs="Tahoma"/>
                <w:lang w:val="en-US"/>
              </w:rPr>
            </w:pPr>
            <w:r>
              <w:rPr>
                <w:rFonts w:ascii="Tahoma" w:hAnsi="Tahoma" w:cs="Tahoma"/>
                <w:lang w:val="en-US"/>
              </w:rPr>
              <w:t>T</w:t>
            </w:r>
            <w:r w:rsidRPr="00777342">
              <w:rPr>
                <w:rFonts w:ascii="Tahoma" w:hAnsi="Tahoma" w:cs="Tahoma"/>
                <w:lang w:val="en-US"/>
              </w:rPr>
              <w:t>o manage our relationship with you as a new tenant or user</w:t>
            </w:r>
            <w:r>
              <w:rPr>
                <w:rFonts w:ascii="Tahoma" w:hAnsi="Tahoma" w:cs="Tahoma"/>
                <w:lang w:val="en-US"/>
              </w:rPr>
              <w:t xml:space="preserve"> of our hot desks/meeting rooms.</w:t>
            </w:r>
            <w:r w:rsidRPr="00777342">
              <w:rPr>
                <w:rFonts w:ascii="Tahoma" w:hAnsi="Tahoma" w:cs="Tahoma"/>
                <w:lang w:val="en-US"/>
              </w:rPr>
              <w:t xml:space="preserve"> </w:t>
            </w:r>
          </w:p>
          <w:p w14:paraId="264242D6" w14:textId="77777777" w:rsidR="009F07D2" w:rsidRDefault="00B82000" w:rsidP="005C5EED">
            <w:pPr>
              <w:pStyle w:val="ListParagraph"/>
              <w:numPr>
                <w:ilvl w:val="0"/>
                <w:numId w:val="28"/>
              </w:numPr>
              <w:ind w:right="-6"/>
              <w:jc w:val="both"/>
              <w:rPr>
                <w:rFonts w:ascii="Tahoma" w:hAnsi="Tahoma" w:cs="Tahoma"/>
                <w:lang w:val="en-US"/>
              </w:rPr>
            </w:pPr>
            <w:r w:rsidRPr="00777342">
              <w:rPr>
                <w:rFonts w:ascii="Tahoma" w:hAnsi="Tahoma" w:cs="Tahoma"/>
                <w:lang w:val="en-US"/>
              </w:rPr>
              <w:t xml:space="preserve">This includes carrying out credit reference checks, processing and collecting rental payments in respect of tenancy or bookings to include managing payments, fees and charges and collecting and recovering monies owed to us.  </w:t>
            </w:r>
          </w:p>
          <w:p w14:paraId="7A88EB16" w14:textId="51F1BCE4" w:rsidR="009F07D2" w:rsidRDefault="00B82000" w:rsidP="005C5EED">
            <w:pPr>
              <w:pStyle w:val="ListParagraph"/>
              <w:numPr>
                <w:ilvl w:val="0"/>
                <w:numId w:val="28"/>
              </w:numPr>
              <w:ind w:right="-6"/>
              <w:jc w:val="both"/>
              <w:rPr>
                <w:rFonts w:ascii="Tahoma" w:hAnsi="Tahoma" w:cs="Tahoma"/>
                <w:lang w:val="en-US"/>
              </w:rPr>
            </w:pPr>
            <w:r>
              <w:rPr>
                <w:rFonts w:ascii="Tahoma" w:hAnsi="Tahoma" w:cs="Tahoma"/>
                <w:lang w:val="en-US"/>
              </w:rPr>
              <w:t>To</w:t>
            </w:r>
            <w:r w:rsidRPr="00777342">
              <w:rPr>
                <w:rFonts w:ascii="Tahoma" w:hAnsi="Tahoma" w:cs="Tahoma"/>
                <w:lang w:val="en-US"/>
              </w:rPr>
              <w:t xml:space="preserve"> </w:t>
            </w:r>
            <w:r>
              <w:rPr>
                <w:rFonts w:ascii="Tahoma" w:hAnsi="Tahoma" w:cs="Tahoma"/>
                <w:lang w:val="en-US"/>
              </w:rPr>
              <w:t xml:space="preserve">send </w:t>
            </w:r>
            <w:r w:rsidRPr="00777342">
              <w:rPr>
                <w:rFonts w:ascii="Tahoma" w:hAnsi="Tahoma" w:cs="Tahoma"/>
                <w:lang w:val="en-US"/>
              </w:rPr>
              <w:t>you service communications</w:t>
            </w:r>
            <w:r>
              <w:rPr>
                <w:rFonts w:ascii="Tahoma" w:hAnsi="Tahoma" w:cs="Tahoma"/>
                <w:lang w:val="en-US"/>
              </w:rPr>
              <w:t xml:space="preserve"> about your use of our </w:t>
            </w:r>
            <w:r w:rsidR="00426BFA">
              <w:rPr>
                <w:rFonts w:ascii="Tahoma" w:hAnsi="Tahoma" w:cs="Tahoma"/>
                <w:lang w:val="en-US"/>
              </w:rPr>
              <w:t>hot desks/meeting rooms</w:t>
            </w:r>
            <w:r w:rsidRPr="00777342">
              <w:rPr>
                <w:rFonts w:ascii="Tahoma" w:hAnsi="Tahoma" w:cs="Tahoma"/>
                <w:lang w:val="en-US"/>
              </w:rPr>
              <w:t>.</w:t>
            </w:r>
          </w:p>
          <w:p w14:paraId="46101F01" w14:textId="77777777" w:rsidR="00652560" w:rsidRDefault="00B82000" w:rsidP="005C5EED">
            <w:pPr>
              <w:pStyle w:val="ListParagraph"/>
              <w:numPr>
                <w:ilvl w:val="0"/>
                <w:numId w:val="28"/>
              </w:numPr>
              <w:ind w:right="-6"/>
              <w:jc w:val="both"/>
              <w:rPr>
                <w:rFonts w:ascii="Tahoma" w:hAnsi="Tahoma" w:cs="Tahoma"/>
                <w:lang w:val="en-US"/>
              </w:rPr>
            </w:pPr>
            <w:r>
              <w:rPr>
                <w:rFonts w:ascii="Tahoma" w:hAnsi="Tahoma" w:cs="Tahoma"/>
                <w:lang w:val="en-US"/>
              </w:rPr>
              <w:t>To send you marketing communications.</w:t>
            </w:r>
          </w:p>
          <w:p w14:paraId="114E9AE9" w14:textId="41E8473A" w:rsidR="009F07D2" w:rsidRPr="00777342" w:rsidRDefault="00B82000" w:rsidP="005C5EED">
            <w:pPr>
              <w:pStyle w:val="ListParagraph"/>
              <w:numPr>
                <w:ilvl w:val="0"/>
                <w:numId w:val="28"/>
              </w:numPr>
              <w:ind w:right="-6"/>
              <w:jc w:val="both"/>
              <w:rPr>
                <w:rFonts w:ascii="Tahoma" w:hAnsi="Tahoma" w:cs="Tahoma"/>
                <w:lang w:val="en-US"/>
              </w:rPr>
            </w:pPr>
            <w:r>
              <w:rPr>
                <w:rFonts w:ascii="Tahoma" w:hAnsi="Tahoma" w:cs="Tahoma"/>
                <w:lang w:val="en-US"/>
              </w:rPr>
              <w:t xml:space="preserve">For all </w:t>
            </w:r>
            <w:r w:rsidR="00834AA7">
              <w:rPr>
                <w:rFonts w:ascii="Tahoma" w:hAnsi="Tahoma" w:cs="Tahoma"/>
                <w:lang w:val="en-US"/>
              </w:rPr>
              <w:t xml:space="preserve">other </w:t>
            </w:r>
            <w:r>
              <w:rPr>
                <w:rFonts w:ascii="Tahoma" w:hAnsi="Tahoma" w:cs="Tahoma"/>
                <w:lang w:val="en-US"/>
              </w:rPr>
              <w:t xml:space="preserve">purposes which are outlined in Row 1 – Members </w:t>
            </w:r>
            <w:r w:rsidR="00652560">
              <w:rPr>
                <w:rFonts w:ascii="Tahoma" w:hAnsi="Tahoma" w:cs="Tahoma"/>
                <w:lang w:val="en-US"/>
              </w:rPr>
              <w:t>of the Public/Visitors to our l</w:t>
            </w:r>
            <w:r>
              <w:rPr>
                <w:rFonts w:ascii="Tahoma" w:hAnsi="Tahoma" w:cs="Tahoma"/>
                <w:lang w:val="en-US"/>
              </w:rPr>
              <w:t>ocations.</w:t>
            </w:r>
          </w:p>
        </w:tc>
        <w:tc>
          <w:tcPr>
            <w:tcW w:w="2582" w:type="dxa"/>
          </w:tcPr>
          <w:p w14:paraId="0F998EC6" w14:textId="001DED65" w:rsidR="009F07D2" w:rsidRDefault="00B82000" w:rsidP="005C5EED">
            <w:pPr>
              <w:jc w:val="center"/>
              <w:rPr>
                <w:rFonts w:ascii="Tahoma" w:hAnsi="Tahoma" w:cs="Tahoma"/>
                <w:lang w:val="en-US"/>
              </w:rPr>
            </w:pPr>
            <w:r>
              <w:rPr>
                <w:rFonts w:ascii="Tahoma" w:hAnsi="Tahoma" w:cs="Tahoma"/>
                <w:lang w:eastAsia="en-GB"/>
              </w:rPr>
              <w:t xml:space="preserve">All personal data listed above in Row 1.  </w:t>
            </w:r>
            <w:proofErr w:type="gramStart"/>
            <w:r w:rsidR="00426BFA">
              <w:rPr>
                <w:rFonts w:ascii="Tahoma" w:hAnsi="Tahoma" w:cs="Tahoma"/>
                <w:lang w:val="en-US"/>
              </w:rPr>
              <w:t>Plus</w:t>
            </w:r>
            <w:proofErr w:type="gramEnd"/>
            <w:r w:rsidR="000D40D4">
              <w:rPr>
                <w:rFonts w:ascii="Tahoma" w:hAnsi="Tahoma" w:cs="Tahoma"/>
                <w:lang w:val="en-US"/>
              </w:rPr>
              <w:t xml:space="preserve"> financial information and any other information you provide to us.</w:t>
            </w:r>
          </w:p>
        </w:tc>
        <w:tc>
          <w:tcPr>
            <w:tcW w:w="2857" w:type="dxa"/>
          </w:tcPr>
          <w:p w14:paraId="11070944" w14:textId="7C5762AF" w:rsidR="009F07D2" w:rsidRDefault="00B82000" w:rsidP="005C5EED">
            <w:pPr>
              <w:jc w:val="both"/>
              <w:rPr>
                <w:rFonts w:ascii="Tahoma" w:hAnsi="Tahoma" w:cs="Tahoma"/>
                <w:lang w:val="en-US"/>
              </w:rPr>
            </w:pPr>
            <w:r>
              <w:rPr>
                <w:rFonts w:ascii="Tahoma" w:hAnsi="Tahoma" w:cs="Tahoma"/>
                <w:lang w:val="en-US"/>
              </w:rPr>
              <w:t xml:space="preserve">You. </w:t>
            </w:r>
          </w:p>
        </w:tc>
        <w:tc>
          <w:tcPr>
            <w:tcW w:w="4385" w:type="dxa"/>
          </w:tcPr>
          <w:p w14:paraId="273710EA" w14:textId="77777777" w:rsidR="00D772EF" w:rsidRDefault="00B82000" w:rsidP="00D772EF">
            <w:pPr>
              <w:jc w:val="both"/>
              <w:rPr>
                <w:rFonts w:ascii="Tahoma" w:hAnsi="Tahoma" w:cs="Tahoma"/>
                <w:lang w:val="en-US"/>
              </w:rPr>
            </w:pPr>
            <w:r>
              <w:rPr>
                <w:rFonts w:ascii="Tahoma" w:hAnsi="Tahoma" w:cs="Tahoma"/>
                <w:lang w:val="en-US"/>
              </w:rPr>
              <w:t xml:space="preserve">As per Row 1. </w:t>
            </w:r>
          </w:p>
          <w:p w14:paraId="117DA5DC" w14:textId="77777777" w:rsidR="00D772EF" w:rsidRDefault="00D772EF" w:rsidP="005C5EED">
            <w:pPr>
              <w:jc w:val="both"/>
              <w:rPr>
                <w:rFonts w:ascii="Tahoma" w:hAnsi="Tahoma" w:cs="Tahoma"/>
                <w:lang w:val="en-US"/>
              </w:rPr>
            </w:pPr>
          </w:p>
          <w:p w14:paraId="53A1BFAF" w14:textId="0AD466EF" w:rsidR="009F07D2" w:rsidRDefault="00B82000" w:rsidP="005C5EED">
            <w:pPr>
              <w:jc w:val="both"/>
              <w:rPr>
                <w:rFonts w:ascii="Tahoma" w:hAnsi="Tahoma" w:cs="Tahoma"/>
                <w:lang w:val="en-US"/>
              </w:rPr>
            </w:pPr>
            <w:r>
              <w:rPr>
                <w:rFonts w:ascii="Tahoma" w:hAnsi="Tahoma" w:cs="Tahoma"/>
                <w:lang w:val="en-US"/>
              </w:rPr>
              <w:t xml:space="preserve">Performance of a Contract- it is necessary to process information about you to provide you with our services and part of that is providing service communications. </w:t>
            </w:r>
          </w:p>
          <w:p w14:paraId="58930428" w14:textId="77777777" w:rsidR="009F07D2" w:rsidRDefault="009F07D2" w:rsidP="005C5EED">
            <w:pPr>
              <w:jc w:val="both"/>
              <w:rPr>
                <w:rFonts w:ascii="Tahoma" w:hAnsi="Tahoma" w:cs="Tahoma"/>
                <w:lang w:val="en-US"/>
              </w:rPr>
            </w:pPr>
          </w:p>
          <w:p w14:paraId="0A32F3F3" w14:textId="77777777" w:rsidR="009F07D2" w:rsidRDefault="00B82000" w:rsidP="005C5EED">
            <w:pPr>
              <w:jc w:val="both"/>
              <w:rPr>
                <w:rFonts w:ascii="Tahoma" w:hAnsi="Tahoma" w:cs="Tahoma"/>
                <w:lang w:val="en-US"/>
              </w:rPr>
            </w:pPr>
            <w:r>
              <w:rPr>
                <w:rFonts w:ascii="Tahoma" w:hAnsi="Tahoma" w:cs="Tahoma"/>
                <w:lang w:val="en-US"/>
              </w:rPr>
              <w:t xml:space="preserve">Legitimate Interest – it is in our legitimate interest to manage our relationship with you and recover payment for our services.  </w:t>
            </w:r>
          </w:p>
          <w:p w14:paraId="30F985D5" w14:textId="77777777" w:rsidR="009F07D2" w:rsidRDefault="009F07D2" w:rsidP="005C5EED">
            <w:pPr>
              <w:jc w:val="both"/>
              <w:rPr>
                <w:rFonts w:ascii="Tahoma" w:hAnsi="Tahoma" w:cs="Tahoma"/>
                <w:lang w:val="en-US"/>
              </w:rPr>
            </w:pPr>
          </w:p>
          <w:p w14:paraId="55FB262E" w14:textId="7F30DB07" w:rsidR="009F07D2" w:rsidRDefault="00B82000" w:rsidP="005C5EED">
            <w:pPr>
              <w:jc w:val="both"/>
              <w:rPr>
                <w:rFonts w:ascii="Tahoma" w:hAnsi="Tahoma" w:cs="Tahoma"/>
                <w:lang w:val="en-US"/>
              </w:rPr>
            </w:pPr>
            <w:r>
              <w:rPr>
                <w:rFonts w:ascii="Tahoma" w:hAnsi="Tahoma" w:cs="Tahoma"/>
                <w:lang w:val="en-US"/>
              </w:rPr>
              <w:t xml:space="preserve">Consent – we will not send you marketing communications without your consent. </w:t>
            </w:r>
          </w:p>
        </w:tc>
      </w:tr>
      <w:tr w:rsidR="00E954E0" w14:paraId="56CE8268" w14:textId="77777777" w:rsidTr="00C34FDE">
        <w:trPr>
          <w:trHeight w:val="19"/>
        </w:trPr>
        <w:tc>
          <w:tcPr>
            <w:tcW w:w="638" w:type="dxa"/>
          </w:tcPr>
          <w:p w14:paraId="4B6C8EE0" w14:textId="29760C87" w:rsidR="009F07D2" w:rsidRDefault="00B82000" w:rsidP="005C5EED">
            <w:pPr>
              <w:shd w:val="clear" w:color="auto" w:fill="FFFFFF"/>
              <w:spacing w:after="288"/>
              <w:ind w:right="-6"/>
              <w:jc w:val="center"/>
              <w:rPr>
                <w:rFonts w:ascii="Tahoma" w:eastAsia="Times New Roman" w:hAnsi="Tahoma" w:cs="Tahoma"/>
                <w:b/>
                <w:lang w:eastAsia="en-GB"/>
              </w:rPr>
            </w:pPr>
            <w:r>
              <w:rPr>
                <w:rFonts w:ascii="Tahoma" w:eastAsia="Times New Roman" w:hAnsi="Tahoma" w:cs="Tahoma"/>
                <w:b/>
                <w:lang w:eastAsia="en-GB"/>
              </w:rPr>
              <w:t>4</w:t>
            </w:r>
          </w:p>
        </w:tc>
        <w:tc>
          <w:tcPr>
            <w:tcW w:w="4872" w:type="dxa"/>
          </w:tcPr>
          <w:p w14:paraId="30EAC25C" w14:textId="6B8E4150" w:rsidR="009F07D2" w:rsidRDefault="00B82000" w:rsidP="000D40D4">
            <w:pPr>
              <w:shd w:val="clear" w:color="auto" w:fill="FFFFFF"/>
              <w:spacing w:after="288"/>
              <w:ind w:right="-6"/>
              <w:rPr>
                <w:rFonts w:ascii="Tahoma" w:eastAsia="Times New Roman" w:hAnsi="Tahoma" w:cs="Tahoma"/>
                <w:lang w:eastAsia="en-GB"/>
              </w:rPr>
            </w:pPr>
            <w:r>
              <w:rPr>
                <w:rFonts w:ascii="Tahoma" w:eastAsia="Times New Roman" w:hAnsi="Tahoma" w:cs="Tahoma"/>
                <w:b/>
                <w:lang w:eastAsia="en-GB"/>
              </w:rPr>
              <w:t xml:space="preserve">Professional Contacts: </w:t>
            </w:r>
          </w:p>
          <w:p w14:paraId="3ED36DC1" w14:textId="374CE3CB" w:rsidR="009F07D2" w:rsidRDefault="00B82000" w:rsidP="003C5CFF">
            <w:pPr>
              <w:pStyle w:val="ListParagraph"/>
              <w:numPr>
                <w:ilvl w:val="0"/>
                <w:numId w:val="29"/>
              </w:numPr>
              <w:shd w:val="clear" w:color="auto" w:fill="FFFFFF"/>
              <w:spacing w:after="288"/>
              <w:ind w:left="709" w:right="-6"/>
              <w:jc w:val="both"/>
              <w:rPr>
                <w:rFonts w:ascii="Tahoma" w:eastAsia="Times New Roman" w:hAnsi="Tahoma" w:cs="Tahoma"/>
                <w:lang w:eastAsia="en-GB"/>
              </w:rPr>
            </w:pPr>
            <w:r w:rsidRPr="003C5CFF">
              <w:rPr>
                <w:rFonts w:ascii="Tahoma" w:eastAsia="Times New Roman" w:hAnsi="Tahoma" w:cs="Tahoma"/>
                <w:lang w:eastAsia="en-GB"/>
              </w:rPr>
              <w:t xml:space="preserve">To record you as the point of contact for one of our </w:t>
            </w:r>
            <w:r>
              <w:rPr>
                <w:rFonts w:ascii="Tahoma" w:eastAsia="Times New Roman" w:hAnsi="Tahoma" w:cs="Tahoma"/>
                <w:lang w:eastAsia="en-GB"/>
              </w:rPr>
              <w:t>intermediaries</w:t>
            </w:r>
            <w:r w:rsidRPr="003C5CFF">
              <w:rPr>
                <w:rFonts w:ascii="Tahoma" w:eastAsia="Times New Roman" w:hAnsi="Tahoma" w:cs="Tahoma"/>
                <w:lang w:eastAsia="en-GB"/>
              </w:rPr>
              <w:t xml:space="preserve"> or suppliers, </w:t>
            </w:r>
            <w:r w:rsidRPr="003C5CFF">
              <w:rPr>
                <w:rFonts w:ascii="Tahoma" w:eastAsia="Times New Roman" w:hAnsi="Tahoma" w:cs="Tahoma"/>
                <w:lang w:eastAsia="en-GB"/>
              </w:rPr>
              <w:lastRenderedPageBreak/>
              <w:t>where they are corporate entities</w:t>
            </w:r>
            <w:r>
              <w:rPr>
                <w:rFonts w:ascii="Tahoma" w:eastAsia="Times New Roman" w:hAnsi="Tahoma" w:cs="Tahoma"/>
                <w:lang w:eastAsia="en-GB"/>
              </w:rPr>
              <w:t xml:space="preserve"> </w:t>
            </w:r>
            <w:proofErr w:type="gramStart"/>
            <w:r>
              <w:rPr>
                <w:rFonts w:ascii="Tahoma" w:eastAsia="Times New Roman" w:hAnsi="Tahoma" w:cs="Tahoma"/>
                <w:lang w:eastAsia="en-GB"/>
              </w:rPr>
              <w:t>in order to</w:t>
            </w:r>
            <w:proofErr w:type="gramEnd"/>
            <w:r>
              <w:rPr>
                <w:rFonts w:ascii="Tahoma" w:eastAsia="Times New Roman" w:hAnsi="Tahoma" w:cs="Tahoma"/>
                <w:lang w:eastAsia="en-GB"/>
              </w:rPr>
              <w:t xml:space="preserve"> manage the relationship</w:t>
            </w:r>
            <w:r w:rsidRPr="003C5CFF">
              <w:rPr>
                <w:rFonts w:ascii="Tahoma" w:eastAsia="Times New Roman" w:hAnsi="Tahoma" w:cs="Tahoma"/>
                <w:lang w:eastAsia="en-GB"/>
              </w:rPr>
              <w:t>.</w:t>
            </w:r>
          </w:p>
          <w:p w14:paraId="09772F1E" w14:textId="77777777" w:rsidR="009F07D2" w:rsidRDefault="00B82000" w:rsidP="003C5CFF">
            <w:pPr>
              <w:pStyle w:val="ListParagraph"/>
              <w:numPr>
                <w:ilvl w:val="0"/>
                <w:numId w:val="29"/>
              </w:numPr>
              <w:shd w:val="clear" w:color="auto" w:fill="FFFFFF"/>
              <w:spacing w:after="288"/>
              <w:ind w:left="709" w:right="-6"/>
              <w:jc w:val="both"/>
              <w:rPr>
                <w:rFonts w:ascii="Tahoma" w:eastAsia="Times New Roman" w:hAnsi="Tahoma" w:cs="Tahoma"/>
                <w:lang w:eastAsia="en-GB"/>
              </w:rPr>
            </w:pPr>
            <w:r>
              <w:rPr>
                <w:rFonts w:ascii="Tahoma" w:eastAsia="Times New Roman" w:hAnsi="Tahoma" w:cs="Tahoma"/>
                <w:lang w:eastAsia="en-GB"/>
              </w:rPr>
              <w:t>To send you service communication about our service.</w:t>
            </w:r>
          </w:p>
          <w:p w14:paraId="47FA38DC" w14:textId="77777777" w:rsidR="009F07D2" w:rsidRDefault="00B82000" w:rsidP="003C5CFF">
            <w:pPr>
              <w:pStyle w:val="ListParagraph"/>
              <w:numPr>
                <w:ilvl w:val="0"/>
                <w:numId w:val="29"/>
              </w:numPr>
              <w:shd w:val="clear" w:color="auto" w:fill="FFFFFF"/>
              <w:spacing w:after="288"/>
              <w:ind w:left="709" w:right="-6"/>
              <w:jc w:val="both"/>
              <w:rPr>
                <w:rFonts w:ascii="Tahoma" w:eastAsia="Times New Roman" w:hAnsi="Tahoma" w:cs="Tahoma"/>
                <w:lang w:eastAsia="en-GB"/>
              </w:rPr>
            </w:pPr>
            <w:r>
              <w:rPr>
                <w:rFonts w:ascii="Tahoma" w:eastAsia="Times New Roman" w:hAnsi="Tahoma" w:cs="Tahoma"/>
                <w:lang w:eastAsia="en-GB"/>
              </w:rPr>
              <w:t>To send you marketing communications by email or text of things we think you may find interesting about our services.</w:t>
            </w:r>
          </w:p>
          <w:p w14:paraId="5B33D548" w14:textId="7EE95A98" w:rsidR="009F07D2" w:rsidRPr="00D75A26" w:rsidRDefault="00B82000" w:rsidP="00834AA7">
            <w:pPr>
              <w:pStyle w:val="ListParagraph"/>
              <w:numPr>
                <w:ilvl w:val="0"/>
                <w:numId w:val="29"/>
              </w:numPr>
              <w:shd w:val="clear" w:color="auto" w:fill="FFFFFF"/>
              <w:spacing w:after="288"/>
              <w:ind w:left="709" w:right="-6"/>
              <w:jc w:val="both"/>
              <w:rPr>
                <w:rFonts w:ascii="Tahoma" w:eastAsia="Times New Roman" w:hAnsi="Tahoma" w:cs="Tahoma"/>
                <w:lang w:eastAsia="en-GB"/>
              </w:rPr>
            </w:pPr>
            <w:r>
              <w:rPr>
                <w:rFonts w:ascii="Tahoma" w:eastAsia="Times New Roman" w:hAnsi="Tahoma" w:cs="Tahoma"/>
                <w:lang w:eastAsia="en-GB"/>
              </w:rPr>
              <w:t xml:space="preserve">For all other purposes which are outlined in Row 1 – Members </w:t>
            </w:r>
            <w:r w:rsidR="00652560">
              <w:rPr>
                <w:rFonts w:ascii="Tahoma" w:eastAsia="Times New Roman" w:hAnsi="Tahoma" w:cs="Tahoma"/>
                <w:lang w:eastAsia="en-GB"/>
              </w:rPr>
              <w:t>of the Public/Visitors to our l</w:t>
            </w:r>
            <w:r>
              <w:rPr>
                <w:rFonts w:ascii="Tahoma" w:eastAsia="Times New Roman" w:hAnsi="Tahoma" w:cs="Tahoma"/>
                <w:lang w:eastAsia="en-GB"/>
              </w:rPr>
              <w:t xml:space="preserve">ocations. </w:t>
            </w:r>
          </w:p>
        </w:tc>
        <w:tc>
          <w:tcPr>
            <w:tcW w:w="2582" w:type="dxa"/>
          </w:tcPr>
          <w:p w14:paraId="6E8A1ED8" w14:textId="1728F6D0" w:rsidR="009F07D2" w:rsidRDefault="00B82000" w:rsidP="005C5EED">
            <w:pPr>
              <w:jc w:val="center"/>
              <w:rPr>
                <w:rFonts w:ascii="Tahoma" w:hAnsi="Tahoma" w:cs="Tahoma"/>
                <w:lang w:eastAsia="en-GB"/>
              </w:rPr>
            </w:pPr>
            <w:r>
              <w:rPr>
                <w:rFonts w:ascii="Tahoma" w:hAnsi="Tahoma" w:cs="Tahoma"/>
                <w:lang w:eastAsia="en-GB"/>
              </w:rPr>
              <w:lastRenderedPageBreak/>
              <w:t xml:space="preserve">As per Row 1 </w:t>
            </w:r>
          </w:p>
        </w:tc>
        <w:tc>
          <w:tcPr>
            <w:tcW w:w="2857" w:type="dxa"/>
          </w:tcPr>
          <w:p w14:paraId="43CE2FB1" w14:textId="09F351F9" w:rsidR="009F07D2" w:rsidRDefault="00B82000" w:rsidP="005C5EED">
            <w:pPr>
              <w:jc w:val="both"/>
              <w:rPr>
                <w:rFonts w:ascii="Tahoma" w:hAnsi="Tahoma" w:cs="Tahoma"/>
                <w:lang w:eastAsia="en-GB"/>
              </w:rPr>
            </w:pPr>
            <w:r>
              <w:rPr>
                <w:rFonts w:ascii="Tahoma" w:hAnsi="Tahoma" w:cs="Tahoma"/>
                <w:lang w:eastAsia="en-GB"/>
              </w:rPr>
              <w:t>You or your employer.</w:t>
            </w:r>
          </w:p>
        </w:tc>
        <w:tc>
          <w:tcPr>
            <w:tcW w:w="4385" w:type="dxa"/>
          </w:tcPr>
          <w:p w14:paraId="46E995E9" w14:textId="77777777" w:rsidR="000D40D4" w:rsidRDefault="00B82000" w:rsidP="005C5EED">
            <w:pPr>
              <w:jc w:val="both"/>
              <w:rPr>
                <w:rFonts w:ascii="Tahoma" w:hAnsi="Tahoma" w:cs="Tahoma"/>
                <w:lang w:eastAsia="en-GB"/>
              </w:rPr>
            </w:pPr>
            <w:r>
              <w:rPr>
                <w:rFonts w:ascii="Tahoma" w:hAnsi="Tahoma" w:cs="Tahoma"/>
                <w:lang w:eastAsia="en-GB"/>
              </w:rPr>
              <w:t>As per Row 1</w:t>
            </w:r>
          </w:p>
          <w:p w14:paraId="4EB06772" w14:textId="77777777" w:rsidR="000D40D4" w:rsidRDefault="000D40D4" w:rsidP="005C5EED">
            <w:pPr>
              <w:jc w:val="both"/>
              <w:rPr>
                <w:rFonts w:ascii="Tahoma" w:hAnsi="Tahoma" w:cs="Tahoma"/>
                <w:lang w:eastAsia="en-GB"/>
              </w:rPr>
            </w:pPr>
          </w:p>
          <w:p w14:paraId="58087071" w14:textId="47061069" w:rsidR="009F07D2" w:rsidRDefault="00B82000" w:rsidP="005C5EED">
            <w:pPr>
              <w:jc w:val="both"/>
              <w:rPr>
                <w:rFonts w:ascii="Tahoma" w:hAnsi="Tahoma" w:cs="Tahoma"/>
                <w:lang w:eastAsia="en-GB"/>
              </w:rPr>
            </w:pPr>
            <w:r>
              <w:rPr>
                <w:rFonts w:ascii="Tahoma" w:hAnsi="Tahoma" w:cs="Tahoma"/>
                <w:lang w:eastAsia="en-GB"/>
              </w:rPr>
              <w:t xml:space="preserve">Legitimate Interest – it is in our legitimate interest to use your personal data to manage our relationship with your </w:t>
            </w:r>
            <w:r>
              <w:rPr>
                <w:rFonts w:ascii="Tahoma" w:hAnsi="Tahoma" w:cs="Tahoma"/>
                <w:lang w:eastAsia="en-GB"/>
              </w:rPr>
              <w:lastRenderedPageBreak/>
              <w:t xml:space="preserve">employer.  This includes providing you with service and marketing communication.  </w:t>
            </w:r>
          </w:p>
        </w:tc>
      </w:tr>
      <w:tr w:rsidR="00E954E0" w14:paraId="79256C48" w14:textId="77777777" w:rsidTr="00C34FDE">
        <w:trPr>
          <w:trHeight w:val="19"/>
        </w:trPr>
        <w:tc>
          <w:tcPr>
            <w:tcW w:w="638" w:type="dxa"/>
          </w:tcPr>
          <w:p w14:paraId="2EEDE0C1" w14:textId="30CB614C" w:rsidR="009F07D2" w:rsidRDefault="00B82000" w:rsidP="00834AA7">
            <w:pPr>
              <w:shd w:val="clear" w:color="auto" w:fill="FFFFFF"/>
              <w:spacing w:after="288"/>
              <w:ind w:right="-6"/>
              <w:jc w:val="center"/>
              <w:rPr>
                <w:rFonts w:ascii="Tahoma" w:eastAsia="Times New Roman" w:hAnsi="Tahoma" w:cs="Tahoma"/>
                <w:b/>
                <w:lang w:eastAsia="en-GB"/>
              </w:rPr>
            </w:pPr>
            <w:r>
              <w:rPr>
                <w:rFonts w:ascii="Tahoma" w:eastAsia="Times New Roman" w:hAnsi="Tahoma" w:cs="Tahoma"/>
                <w:b/>
                <w:lang w:eastAsia="en-GB"/>
              </w:rPr>
              <w:lastRenderedPageBreak/>
              <w:t>5</w:t>
            </w:r>
          </w:p>
        </w:tc>
        <w:tc>
          <w:tcPr>
            <w:tcW w:w="4872" w:type="dxa"/>
          </w:tcPr>
          <w:p w14:paraId="372A3253" w14:textId="1EB2081C" w:rsidR="009F07D2" w:rsidRDefault="00B82000" w:rsidP="00C82DA6">
            <w:pPr>
              <w:shd w:val="clear" w:color="auto" w:fill="FFFFFF"/>
              <w:spacing w:after="288"/>
              <w:ind w:right="-6"/>
              <w:jc w:val="both"/>
              <w:rPr>
                <w:rFonts w:ascii="Tahoma" w:eastAsia="Times New Roman" w:hAnsi="Tahoma" w:cs="Tahoma"/>
                <w:b/>
                <w:lang w:eastAsia="en-GB"/>
              </w:rPr>
            </w:pPr>
            <w:r>
              <w:rPr>
                <w:rFonts w:ascii="Tahoma" w:eastAsia="Times New Roman" w:hAnsi="Tahoma" w:cs="Tahoma"/>
                <w:b/>
                <w:lang w:eastAsia="en-GB"/>
              </w:rPr>
              <w:t xml:space="preserve">Visitors to our Shopping </w:t>
            </w:r>
            <w:proofErr w:type="gramStart"/>
            <w:r>
              <w:rPr>
                <w:rFonts w:ascii="Tahoma" w:eastAsia="Times New Roman" w:hAnsi="Tahoma" w:cs="Tahoma"/>
                <w:b/>
                <w:lang w:eastAsia="en-GB"/>
              </w:rPr>
              <w:t>Centres:-</w:t>
            </w:r>
            <w:proofErr w:type="gramEnd"/>
            <w:r>
              <w:rPr>
                <w:rFonts w:ascii="Tahoma" w:eastAsia="Times New Roman" w:hAnsi="Tahoma" w:cs="Tahoma"/>
                <w:b/>
                <w:lang w:eastAsia="en-GB"/>
              </w:rPr>
              <w:t xml:space="preserve"> </w:t>
            </w:r>
          </w:p>
          <w:p w14:paraId="540EE6CA" w14:textId="134BCEAE" w:rsidR="009F07D2" w:rsidRPr="009F07D2" w:rsidRDefault="00B82000" w:rsidP="00D75A26">
            <w:pPr>
              <w:pStyle w:val="ListParagraph"/>
              <w:numPr>
                <w:ilvl w:val="0"/>
                <w:numId w:val="30"/>
              </w:numPr>
              <w:shd w:val="clear" w:color="auto" w:fill="FFFFFF"/>
              <w:spacing w:after="288"/>
              <w:ind w:right="-6"/>
              <w:jc w:val="both"/>
              <w:rPr>
                <w:rFonts w:ascii="Tahoma" w:eastAsia="Times New Roman" w:hAnsi="Tahoma" w:cs="Tahoma"/>
                <w:b/>
                <w:lang w:eastAsia="en-GB"/>
              </w:rPr>
            </w:pPr>
            <w:r>
              <w:rPr>
                <w:rFonts w:ascii="Tahoma" w:eastAsia="Times New Roman" w:hAnsi="Tahoma" w:cs="Tahoma"/>
                <w:lang w:eastAsia="en-GB"/>
              </w:rPr>
              <w:t xml:space="preserve">To understand where visitors of the Shopping Centre are visiting </w:t>
            </w:r>
            <w:r w:rsidR="00834AA7">
              <w:rPr>
                <w:rFonts w:ascii="Tahoma" w:eastAsia="Times New Roman" w:hAnsi="Tahoma" w:cs="Tahoma"/>
                <w:lang w:eastAsia="en-GB"/>
              </w:rPr>
              <w:t xml:space="preserve">us from. </w:t>
            </w:r>
          </w:p>
          <w:p w14:paraId="5469D000" w14:textId="033BB7D1" w:rsidR="009F07D2" w:rsidRPr="00D75A26" w:rsidRDefault="00B82000" w:rsidP="00834AA7">
            <w:pPr>
              <w:pStyle w:val="ListParagraph"/>
              <w:numPr>
                <w:ilvl w:val="0"/>
                <w:numId w:val="30"/>
              </w:numPr>
              <w:shd w:val="clear" w:color="auto" w:fill="FFFFFF"/>
              <w:spacing w:after="288"/>
              <w:ind w:right="-6"/>
              <w:jc w:val="both"/>
              <w:rPr>
                <w:rFonts w:ascii="Tahoma" w:eastAsia="Times New Roman" w:hAnsi="Tahoma" w:cs="Tahoma"/>
                <w:b/>
                <w:lang w:eastAsia="en-GB"/>
              </w:rPr>
            </w:pPr>
            <w:r>
              <w:rPr>
                <w:rFonts w:ascii="Tahoma" w:eastAsia="Times New Roman" w:hAnsi="Tahoma" w:cs="Tahoma"/>
                <w:lang w:eastAsia="en-GB"/>
              </w:rPr>
              <w:t xml:space="preserve">For all purposes which are outlined in Row 1 – Members </w:t>
            </w:r>
            <w:r w:rsidR="00652560">
              <w:rPr>
                <w:rFonts w:ascii="Tahoma" w:eastAsia="Times New Roman" w:hAnsi="Tahoma" w:cs="Tahoma"/>
                <w:lang w:eastAsia="en-GB"/>
              </w:rPr>
              <w:t>of the Public/Visitors to our l</w:t>
            </w:r>
            <w:r>
              <w:rPr>
                <w:rFonts w:ascii="Tahoma" w:eastAsia="Times New Roman" w:hAnsi="Tahoma" w:cs="Tahoma"/>
                <w:lang w:eastAsia="en-GB"/>
              </w:rPr>
              <w:t xml:space="preserve">ocations. </w:t>
            </w:r>
          </w:p>
        </w:tc>
        <w:tc>
          <w:tcPr>
            <w:tcW w:w="2582" w:type="dxa"/>
          </w:tcPr>
          <w:p w14:paraId="7A5D60D8" w14:textId="0AFF294F" w:rsidR="009F07D2" w:rsidRDefault="00B82000" w:rsidP="005C5EED">
            <w:pPr>
              <w:jc w:val="center"/>
              <w:rPr>
                <w:rFonts w:ascii="Tahoma" w:hAnsi="Tahoma" w:cs="Tahoma"/>
                <w:lang w:eastAsia="en-GB"/>
              </w:rPr>
            </w:pPr>
            <w:r>
              <w:rPr>
                <w:rFonts w:ascii="Tahoma" w:hAnsi="Tahoma" w:cs="Tahoma"/>
                <w:lang w:eastAsia="en-GB"/>
              </w:rPr>
              <w:t>As per Row 1</w:t>
            </w:r>
          </w:p>
        </w:tc>
        <w:tc>
          <w:tcPr>
            <w:tcW w:w="2857" w:type="dxa"/>
          </w:tcPr>
          <w:p w14:paraId="6B593E4B" w14:textId="79E073E4" w:rsidR="009F07D2" w:rsidRDefault="00B82000" w:rsidP="000D40D4">
            <w:pPr>
              <w:jc w:val="both"/>
              <w:rPr>
                <w:rFonts w:ascii="Tahoma" w:hAnsi="Tahoma" w:cs="Tahoma"/>
                <w:lang w:eastAsia="en-GB"/>
              </w:rPr>
            </w:pPr>
            <w:r>
              <w:rPr>
                <w:rFonts w:ascii="Tahoma" w:hAnsi="Tahoma" w:cs="Tahoma"/>
                <w:lang w:eastAsia="en-GB"/>
              </w:rPr>
              <w:t>You.</w:t>
            </w:r>
          </w:p>
        </w:tc>
        <w:tc>
          <w:tcPr>
            <w:tcW w:w="4385" w:type="dxa"/>
          </w:tcPr>
          <w:p w14:paraId="0A900E48" w14:textId="3D4FBD80" w:rsidR="000D40D4" w:rsidRDefault="00B82000" w:rsidP="000D40D4">
            <w:pPr>
              <w:rPr>
                <w:rFonts w:ascii="Tahoma" w:hAnsi="Tahoma" w:cs="Tahoma"/>
                <w:lang w:eastAsia="en-GB"/>
              </w:rPr>
            </w:pPr>
            <w:r>
              <w:rPr>
                <w:rFonts w:ascii="Tahoma" w:hAnsi="Tahoma" w:cs="Tahoma"/>
                <w:lang w:eastAsia="en-GB"/>
              </w:rPr>
              <w:t>As per Row 1.</w:t>
            </w:r>
          </w:p>
          <w:p w14:paraId="2DE99F8B" w14:textId="77777777" w:rsidR="000D40D4" w:rsidRDefault="000D40D4" w:rsidP="000D40D4">
            <w:pPr>
              <w:rPr>
                <w:rFonts w:ascii="Tahoma" w:hAnsi="Tahoma" w:cs="Tahoma"/>
                <w:lang w:eastAsia="en-GB"/>
              </w:rPr>
            </w:pPr>
          </w:p>
          <w:p w14:paraId="332C8690" w14:textId="77777777" w:rsidR="000D40D4" w:rsidRDefault="000D40D4" w:rsidP="000D40D4">
            <w:pPr>
              <w:rPr>
                <w:rFonts w:ascii="Tahoma" w:hAnsi="Tahoma" w:cs="Tahoma"/>
                <w:lang w:eastAsia="en-GB"/>
              </w:rPr>
            </w:pPr>
          </w:p>
          <w:p w14:paraId="79E9F1DD" w14:textId="01E09A29" w:rsidR="009F07D2" w:rsidRDefault="00B82000" w:rsidP="000D40D4">
            <w:pPr>
              <w:rPr>
                <w:rFonts w:ascii="Tahoma" w:hAnsi="Tahoma" w:cs="Tahoma"/>
                <w:lang w:eastAsia="en-GB"/>
              </w:rPr>
            </w:pPr>
            <w:r>
              <w:rPr>
                <w:rFonts w:ascii="Tahoma" w:hAnsi="Tahoma" w:cs="Tahoma"/>
                <w:lang w:eastAsia="en-GB"/>
              </w:rPr>
              <w:t>Consent – to provide access to our Wi-Fi and understand where our visitors are from.</w:t>
            </w:r>
          </w:p>
          <w:p w14:paraId="10743D3B" w14:textId="77777777" w:rsidR="009F07D2" w:rsidRDefault="009F07D2" w:rsidP="005C5EED">
            <w:pPr>
              <w:jc w:val="center"/>
              <w:rPr>
                <w:rFonts w:ascii="Tahoma" w:hAnsi="Tahoma" w:cs="Tahoma"/>
                <w:lang w:eastAsia="en-GB"/>
              </w:rPr>
            </w:pPr>
          </w:p>
          <w:p w14:paraId="59B7BEF4" w14:textId="5444278F" w:rsidR="009F07D2" w:rsidRDefault="00B82000" w:rsidP="005C5EED">
            <w:pPr>
              <w:jc w:val="center"/>
              <w:rPr>
                <w:rFonts w:ascii="Tahoma" w:hAnsi="Tahoma" w:cs="Tahoma"/>
                <w:lang w:eastAsia="en-GB"/>
              </w:rPr>
            </w:pPr>
            <w:r>
              <w:rPr>
                <w:rFonts w:ascii="Tahoma" w:hAnsi="Tahoma" w:cs="Tahoma"/>
                <w:lang w:eastAsia="en-GB"/>
              </w:rPr>
              <w:t xml:space="preserve">Consent – we will not send you marketing information without consent. </w:t>
            </w:r>
          </w:p>
        </w:tc>
      </w:tr>
      <w:tr w:rsidR="00E954E0" w14:paraId="330DBFB3" w14:textId="77777777" w:rsidTr="00C34FDE">
        <w:trPr>
          <w:trHeight w:val="19"/>
        </w:trPr>
        <w:tc>
          <w:tcPr>
            <w:tcW w:w="638" w:type="dxa"/>
          </w:tcPr>
          <w:p w14:paraId="445C0C54" w14:textId="05607AAD" w:rsidR="00834AA7" w:rsidRPr="00834AA7" w:rsidRDefault="00B82000" w:rsidP="001F468B">
            <w:pPr>
              <w:shd w:val="clear" w:color="auto" w:fill="FFFFFF"/>
              <w:spacing w:after="288"/>
              <w:ind w:right="-6"/>
              <w:jc w:val="center"/>
              <w:rPr>
                <w:rFonts w:ascii="Tahoma" w:eastAsia="Times New Roman" w:hAnsi="Tahoma" w:cs="Tahoma"/>
                <w:b/>
                <w:lang w:eastAsia="en-GB"/>
              </w:rPr>
            </w:pPr>
            <w:r>
              <w:rPr>
                <w:rFonts w:ascii="Tahoma" w:eastAsia="Times New Roman" w:hAnsi="Tahoma" w:cs="Tahoma"/>
                <w:b/>
                <w:lang w:eastAsia="en-GB"/>
              </w:rPr>
              <w:t>6</w:t>
            </w:r>
          </w:p>
        </w:tc>
        <w:tc>
          <w:tcPr>
            <w:tcW w:w="4872" w:type="dxa"/>
          </w:tcPr>
          <w:p w14:paraId="774CA58E" w14:textId="7FC64D08" w:rsidR="00834AA7" w:rsidRPr="00547000" w:rsidRDefault="00B82000" w:rsidP="001F468B">
            <w:pPr>
              <w:shd w:val="clear" w:color="auto" w:fill="FFFFFF"/>
              <w:spacing w:after="288"/>
              <w:ind w:right="-6"/>
              <w:jc w:val="center"/>
              <w:rPr>
                <w:rFonts w:ascii="Tahoma" w:eastAsia="Times New Roman" w:hAnsi="Tahoma" w:cs="Tahoma"/>
                <w:lang w:eastAsia="en-GB"/>
              </w:rPr>
            </w:pPr>
            <w:r>
              <w:rPr>
                <w:rFonts w:ascii="Tahoma" w:eastAsia="Times New Roman" w:hAnsi="Tahoma" w:cs="Tahoma"/>
                <w:lang w:eastAsia="en-GB"/>
              </w:rPr>
              <w:t xml:space="preserve">CCTV </w:t>
            </w:r>
          </w:p>
        </w:tc>
        <w:tc>
          <w:tcPr>
            <w:tcW w:w="2582" w:type="dxa"/>
          </w:tcPr>
          <w:p w14:paraId="52783724" w14:textId="38A470EB" w:rsidR="00834AA7" w:rsidRDefault="00B82000" w:rsidP="005C5EED">
            <w:pPr>
              <w:jc w:val="center"/>
              <w:rPr>
                <w:rFonts w:ascii="Tahoma" w:hAnsi="Tahoma" w:cs="Tahoma"/>
                <w:lang w:eastAsia="en-GB"/>
              </w:rPr>
            </w:pPr>
            <w:r>
              <w:rPr>
                <w:rFonts w:ascii="Tahoma" w:hAnsi="Tahoma" w:cs="Tahoma"/>
                <w:lang w:eastAsia="en-GB"/>
              </w:rPr>
              <w:t>CCTV and video surveillance</w:t>
            </w:r>
          </w:p>
        </w:tc>
        <w:tc>
          <w:tcPr>
            <w:tcW w:w="2857" w:type="dxa"/>
          </w:tcPr>
          <w:p w14:paraId="68E831F9" w14:textId="0C33996F" w:rsidR="00834AA7" w:rsidRDefault="00B82000" w:rsidP="001F468B">
            <w:pPr>
              <w:jc w:val="both"/>
              <w:rPr>
                <w:rFonts w:ascii="Tahoma" w:hAnsi="Tahoma" w:cs="Tahoma"/>
                <w:lang w:eastAsia="en-GB"/>
              </w:rPr>
            </w:pPr>
            <w:proofErr w:type="gramStart"/>
            <w:r>
              <w:rPr>
                <w:rFonts w:ascii="Tahoma" w:hAnsi="Tahoma" w:cs="Tahoma"/>
                <w:lang w:eastAsia="en-GB"/>
              </w:rPr>
              <w:t>Through the use of</w:t>
            </w:r>
            <w:proofErr w:type="gramEnd"/>
            <w:r>
              <w:rPr>
                <w:rFonts w:ascii="Tahoma" w:hAnsi="Tahoma" w:cs="Tahoma"/>
                <w:lang w:eastAsia="en-GB"/>
              </w:rPr>
              <w:t xml:space="preserve"> CCTV at our premises.</w:t>
            </w:r>
          </w:p>
        </w:tc>
        <w:tc>
          <w:tcPr>
            <w:tcW w:w="4385" w:type="dxa"/>
          </w:tcPr>
          <w:p w14:paraId="2ED20BC1" w14:textId="78BE432B" w:rsidR="00834AA7" w:rsidRDefault="00B82000" w:rsidP="001F468B">
            <w:pPr>
              <w:jc w:val="both"/>
              <w:rPr>
                <w:rFonts w:ascii="Tahoma" w:hAnsi="Tahoma" w:cs="Tahoma"/>
                <w:lang w:eastAsia="en-GB"/>
              </w:rPr>
            </w:pPr>
            <w:r>
              <w:rPr>
                <w:rFonts w:ascii="Tahoma" w:hAnsi="Tahoma" w:cs="Tahoma"/>
                <w:lang w:eastAsia="en-GB"/>
              </w:rPr>
              <w:t>Legitimate Interest – it is in our legitimate interest to record CCTV footage at our premises for the purposes of health and safety and prevention of crime.</w:t>
            </w:r>
          </w:p>
        </w:tc>
      </w:tr>
      <w:tr w:rsidR="00E954E0" w14:paraId="015CF85A" w14:textId="77777777" w:rsidTr="00C34FDE">
        <w:trPr>
          <w:trHeight w:val="19"/>
        </w:trPr>
        <w:tc>
          <w:tcPr>
            <w:tcW w:w="638" w:type="dxa"/>
          </w:tcPr>
          <w:p w14:paraId="502D8451" w14:textId="391F11B1" w:rsidR="00834AA7" w:rsidRPr="00834AA7" w:rsidRDefault="00B82000" w:rsidP="005C5EED">
            <w:pPr>
              <w:shd w:val="clear" w:color="auto" w:fill="FFFFFF"/>
              <w:spacing w:after="288"/>
              <w:ind w:right="-6"/>
              <w:jc w:val="center"/>
              <w:rPr>
                <w:rFonts w:ascii="Tahoma" w:eastAsia="Times New Roman" w:hAnsi="Tahoma" w:cs="Tahoma"/>
                <w:b/>
                <w:lang w:eastAsia="en-GB"/>
              </w:rPr>
            </w:pPr>
            <w:r>
              <w:rPr>
                <w:rFonts w:ascii="Tahoma" w:eastAsia="Times New Roman" w:hAnsi="Tahoma" w:cs="Tahoma"/>
                <w:b/>
                <w:lang w:eastAsia="en-GB"/>
              </w:rPr>
              <w:t>7</w:t>
            </w:r>
          </w:p>
        </w:tc>
        <w:tc>
          <w:tcPr>
            <w:tcW w:w="4872" w:type="dxa"/>
          </w:tcPr>
          <w:p w14:paraId="05DDD2DF" w14:textId="566705D0" w:rsidR="00834AA7" w:rsidRDefault="00B82000" w:rsidP="005C5EED">
            <w:pPr>
              <w:shd w:val="clear" w:color="auto" w:fill="FFFFFF"/>
              <w:spacing w:after="288"/>
              <w:ind w:right="-6"/>
              <w:jc w:val="center"/>
              <w:rPr>
                <w:rFonts w:ascii="Tahoma" w:eastAsia="Times New Roman" w:hAnsi="Tahoma" w:cs="Tahoma"/>
                <w:lang w:eastAsia="en-GB"/>
              </w:rPr>
            </w:pPr>
            <w:r>
              <w:rPr>
                <w:rFonts w:ascii="Tahoma" w:eastAsia="Times New Roman" w:hAnsi="Tahoma" w:cs="Tahoma"/>
                <w:lang w:eastAsia="en-GB"/>
              </w:rPr>
              <w:t>To manage our website including to understand usage and how we can improve our websites.</w:t>
            </w:r>
          </w:p>
        </w:tc>
        <w:tc>
          <w:tcPr>
            <w:tcW w:w="2582" w:type="dxa"/>
          </w:tcPr>
          <w:p w14:paraId="29EF6C3C" w14:textId="1E62A4E8" w:rsidR="00834AA7" w:rsidRDefault="00B82000" w:rsidP="005C5EED">
            <w:pPr>
              <w:jc w:val="center"/>
              <w:rPr>
                <w:rFonts w:ascii="Tahoma" w:hAnsi="Tahoma" w:cs="Tahoma"/>
                <w:lang w:eastAsia="en-GB"/>
              </w:rPr>
            </w:pPr>
            <w:r w:rsidRPr="00834AA7">
              <w:rPr>
                <w:rFonts w:ascii="Tahoma" w:hAnsi="Tahoma" w:cs="Tahoma"/>
              </w:rPr>
              <w:t xml:space="preserve">This includes internet protocol (IP) address, login data, browser type and version, time zone setting and location, browser plugin types and versions, operating system and platform and other technology </w:t>
            </w:r>
            <w:r w:rsidRPr="00834AA7">
              <w:rPr>
                <w:rFonts w:ascii="Tahoma" w:hAnsi="Tahoma" w:cs="Tahoma"/>
              </w:rPr>
              <w:lastRenderedPageBreak/>
              <w:t>on the device if you use to access our website.</w:t>
            </w:r>
          </w:p>
        </w:tc>
        <w:tc>
          <w:tcPr>
            <w:tcW w:w="2857" w:type="dxa"/>
          </w:tcPr>
          <w:p w14:paraId="61180E9D" w14:textId="30071F65" w:rsidR="00834AA7" w:rsidRDefault="00B82000" w:rsidP="005C5EED">
            <w:pPr>
              <w:jc w:val="both"/>
              <w:rPr>
                <w:rFonts w:ascii="Tahoma" w:hAnsi="Tahoma" w:cs="Tahoma"/>
                <w:lang w:eastAsia="en-GB"/>
              </w:rPr>
            </w:pPr>
            <w:r>
              <w:rPr>
                <w:rFonts w:ascii="Tahoma" w:hAnsi="Tahoma" w:cs="Tahoma"/>
                <w:lang w:eastAsia="en-GB"/>
              </w:rPr>
              <w:lastRenderedPageBreak/>
              <w:t>You.</w:t>
            </w:r>
          </w:p>
        </w:tc>
        <w:tc>
          <w:tcPr>
            <w:tcW w:w="4385" w:type="dxa"/>
          </w:tcPr>
          <w:p w14:paraId="05D4EFD6" w14:textId="77777777" w:rsidR="00834AA7" w:rsidRDefault="00B82000" w:rsidP="005C5EED">
            <w:pPr>
              <w:jc w:val="both"/>
              <w:rPr>
                <w:rFonts w:ascii="Tahoma" w:hAnsi="Tahoma" w:cs="Tahoma"/>
                <w:lang w:eastAsia="en-GB"/>
              </w:rPr>
            </w:pPr>
            <w:r>
              <w:rPr>
                <w:rFonts w:ascii="Tahoma" w:hAnsi="Tahoma" w:cs="Tahoma"/>
                <w:lang w:eastAsia="en-GB"/>
              </w:rPr>
              <w:t xml:space="preserve">Legitimate Interest for strictly necessary cookies. </w:t>
            </w:r>
          </w:p>
          <w:p w14:paraId="5501A45B" w14:textId="77777777" w:rsidR="00834AA7" w:rsidRDefault="00834AA7" w:rsidP="005C5EED">
            <w:pPr>
              <w:jc w:val="both"/>
              <w:rPr>
                <w:rFonts w:ascii="Tahoma" w:hAnsi="Tahoma" w:cs="Tahoma"/>
                <w:lang w:eastAsia="en-GB"/>
              </w:rPr>
            </w:pPr>
          </w:p>
          <w:p w14:paraId="3B0B1911" w14:textId="77777777" w:rsidR="00834AA7" w:rsidRDefault="00B82000" w:rsidP="005C5EED">
            <w:pPr>
              <w:jc w:val="both"/>
              <w:rPr>
                <w:rFonts w:ascii="Tahoma" w:hAnsi="Tahoma" w:cs="Tahoma"/>
                <w:lang w:eastAsia="en-GB"/>
              </w:rPr>
            </w:pPr>
            <w:r>
              <w:rPr>
                <w:rFonts w:ascii="Tahoma" w:hAnsi="Tahoma" w:cs="Tahoma"/>
                <w:lang w:eastAsia="en-GB"/>
              </w:rPr>
              <w:t>Consent for cookies that are not strictly necessary.</w:t>
            </w:r>
          </w:p>
          <w:p w14:paraId="33CD6B22" w14:textId="77777777" w:rsidR="00834AA7" w:rsidRDefault="00834AA7" w:rsidP="005C5EED">
            <w:pPr>
              <w:jc w:val="both"/>
              <w:rPr>
                <w:rFonts w:ascii="Tahoma" w:hAnsi="Tahoma" w:cs="Tahoma"/>
                <w:lang w:eastAsia="en-GB"/>
              </w:rPr>
            </w:pPr>
          </w:p>
          <w:p w14:paraId="72F58E8C" w14:textId="28E2C314" w:rsidR="00834AA7" w:rsidRDefault="00B82000" w:rsidP="005C5EED">
            <w:pPr>
              <w:jc w:val="both"/>
              <w:rPr>
                <w:rFonts w:ascii="Tahoma" w:hAnsi="Tahoma" w:cs="Tahoma"/>
                <w:lang w:eastAsia="en-GB"/>
              </w:rPr>
            </w:pPr>
            <w:r>
              <w:rPr>
                <w:rFonts w:ascii="Tahoma" w:hAnsi="Tahoma" w:cs="Tahoma"/>
                <w:lang w:eastAsia="en-GB"/>
              </w:rPr>
              <w:t>For more information on how we use cookies, please see our cookie notice.</w:t>
            </w:r>
          </w:p>
        </w:tc>
      </w:tr>
    </w:tbl>
    <w:p w14:paraId="555DA185" w14:textId="77777777" w:rsidR="00FE7D36" w:rsidRPr="00496537" w:rsidRDefault="00FE7D36" w:rsidP="00C96E49">
      <w:pPr>
        <w:rPr>
          <w:rFonts w:ascii="Tahoma" w:hAnsi="Tahoma" w:cs="Tahoma"/>
          <w:lang w:eastAsia="en-GB"/>
        </w:rPr>
        <w:sectPr w:rsidR="00FE7D36" w:rsidRPr="00496537" w:rsidSect="00E0748A">
          <w:pgSz w:w="16838" w:h="11906" w:orient="landscape"/>
          <w:pgMar w:top="1440" w:right="1440" w:bottom="1440" w:left="1440" w:header="708" w:footer="708" w:gutter="0"/>
          <w:cols w:space="708"/>
          <w:docGrid w:linePitch="360"/>
        </w:sectPr>
      </w:pPr>
    </w:p>
    <w:p w14:paraId="7782AD87" w14:textId="7B67EEAE" w:rsidR="00FE7D36" w:rsidRPr="00496537" w:rsidRDefault="00FE7D36" w:rsidP="00C96E49">
      <w:pPr>
        <w:rPr>
          <w:rFonts w:ascii="Tahoma" w:hAnsi="Tahoma" w:cs="Tahoma"/>
          <w:lang w:eastAsia="en-GB"/>
        </w:rPr>
      </w:pPr>
    </w:p>
    <w:p w14:paraId="148E2FA8" w14:textId="7ED99050" w:rsidR="00AF1F3E" w:rsidRPr="00496537" w:rsidRDefault="00B82000" w:rsidP="00235857">
      <w:pPr>
        <w:pStyle w:val="Heading2"/>
        <w:rPr>
          <w:rFonts w:ascii="Tahoma" w:hAnsi="Tahoma" w:cs="Tahoma"/>
          <w:sz w:val="22"/>
          <w:szCs w:val="22"/>
        </w:rPr>
      </w:pPr>
      <w:r w:rsidRPr="00496537">
        <w:rPr>
          <w:rFonts w:ascii="Tahoma" w:hAnsi="Tahoma" w:cs="Tahoma"/>
          <w:sz w:val="22"/>
          <w:szCs w:val="22"/>
        </w:rPr>
        <w:t xml:space="preserve">Will we share your Personal Data outside of the </w:t>
      </w:r>
      <w:proofErr w:type="gramStart"/>
      <w:r w:rsidRPr="00496537">
        <w:rPr>
          <w:rFonts w:ascii="Tahoma" w:hAnsi="Tahoma" w:cs="Tahoma"/>
          <w:sz w:val="22"/>
          <w:szCs w:val="22"/>
        </w:rPr>
        <w:t>UK</w:t>
      </w:r>
      <w:proofErr w:type="gramEnd"/>
    </w:p>
    <w:p w14:paraId="5BCE7C05" w14:textId="1CF04BBA" w:rsidR="00A06207" w:rsidRDefault="00B82000" w:rsidP="008F2F49">
      <w:pPr>
        <w:jc w:val="both"/>
        <w:rPr>
          <w:rFonts w:ascii="Tahoma" w:eastAsiaTheme="majorEastAsia" w:hAnsi="Tahoma" w:cs="Tahoma"/>
        </w:rPr>
      </w:pPr>
      <w:bookmarkStart w:id="2" w:name="_Toc67387583"/>
      <w:bookmarkStart w:id="3" w:name="_Toc67387582"/>
      <w:r w:rsidRPr="003C5CFF">
        <w:rPr>
          <w:rFonts w:ascii="Tahoma" w:eastAsiaTheme="majorEastAsia" w:hAnsi="Tahoma" w:cs="Tahoma"/>
        </w:rPr>
        <w:t xml:space="preserve">We do not envisage transferring your personal data outside of the UK. </w:t>
      </w:r>
      <w:r>
        <w:rPr>
          <w:rFonts w:ascii="Tahoma" w:eastAsiaTheme="majorEastAsia" w:hAnsi="Tahoma" w:cs="Tahoma"/>
        </w:rPr>
        <w:t xml:space="preserve"> </w:t>
      </w:r>
    </w:p>
    <w:p w14:paraId="5488A215" w14:textId="06BFE4F5" w:rsidR="00235857" w:rsidRPr="00C746FE" w:rsidRDefault="00B82000" w:rsidP="008F2F49">
      <w:pPr>
        <w:jc w:val="both"/>
        <w:rPr>
          <w:rFonts w:ascii="Tahoma" w:hAnsi="Tahoma" w:cs="Tahoma"/>
        </w:rPr>
      </w:pPr>
      <w:r>
        <w:rPr>
          <w:rFonts w:ascii="Tahoma" w:eastAsiaTheme="majorEastAsia" w:hAnsi="Tahoma" w:cs="Tahoma"/>
        </w:rPr>
        <w:t>Where we need to share personal data outside of the UK, we will always put in place appropriate safeguards to protect your personal data and any necessary supplementary measures required under Data Protection Law.</w:t>
      </w:r>
    </w:p>
    <w:p w14:paraId="0060873A" w14:textId="681A152F" w:rsidR="00235857" w:rsidRPr="00496537" w:rsidRDefault="00B82000" w:rsidP="00235857">
      <w:pPr>
        <w:pStyle w:val="Heading2"/>
        <w:rPr>
          <w:rFonts w:ascii="Tahoma" w:hAnsi="Tahoma" w:cs="Tahoma"/>
          <w:sz w:val="22"/>
          <w:szCs w:val="22"/>
          <w:lang w:eastAsia="en-GB"/>
        </w:rPr>
      </w:pPr>
      <w:r w:rsidRPr="00496537">
        <w:rPr>
          <w:rFonts w:ascii="Tahoma" w:hAnsi="Tahoma" w:cs="Tahoma"/>
          <w:sz w:val="22"/>
          <w:szCs w:val="22"/>
          <w:lang w:eastAsia="en-GB"/>
        </w:rPr>
        <w:t>Security</w:t>
      </w:r>
      <w:bookmarkEnd w:id="2"/>
    </w:p>
    <w:p w14:paraId="1230758B" w14:textId="4F71E466" w:rsidR="00235857" w:rsidRPr="00496537" w:rsidRDefault="00B82000" w:rsidP="00235857">
      <w:pPr>
        <w:rPr>
          <w:rFonts w:ascii="Tahoma" w:hAnsi="Tahoma" w:cs="Tahoma"/>
          <w:lang w:eastAsia="en-GB"/>
        </w:rPr>
      </w:pPr>
      <w:r>
        <w:rPr>
          <w:rFonts w:ascii="Tahoma" w:hAnsi="Tahoma" w:cs="Tahoma"/>
          <w:lang w:eastAsia="en-GB"/>
        </w:rPr>
        <w:t>Romulus</w:t>
      </w:r>
      <w:r w:rsidRPr="00496537">
        <w:rPr>
          <w:rFonts w:ascii="Tahoma" w:hAnsi="Tahoma" w:cs="Tahoma"/>
          <w:lang w:eastAsia="en-GB"/>
        </w:rPr>
        <w:t xml:space="preserve"> treats the security of your personal data seriously and shall enforce strong physical and electronic safeguards while in storage and in transit.</w:t>
      </w:r>
    </w:p>
    <w:p w14:paraId="4F93DE81" w14:textId="2314BC96" w:rsidR="00235857" w:rsidRPr="00496537" w:rsidRDefault="00B82000" w:rsidP="00A06207">
      <w:pPr>
        <w:pStyle w:val="Heading2"/>
        <w:rPr>
          <w:rFonts w:ascii="Tahoma" w:hAnsi="Tahoma" w:cs="Tahoma"/>
          <w:sz w:val="22"/>
          <w:szCs w:val="22"/>
          <w:lang w:eastAsia="en-GB"/>
        </w:rPr>
      </w:pPr>
      <w:r w:rsidRPr="00496537">
        <w:rPr>
          <w:rFonts w:ascii="Tahoma" w:hAnsi="Tahoma" w:cs="Tahoma"/>
          <w:sz w:val="22"/>
          <w:szCs w:val="22"/>
          <w:lang w:eastAsia="en-GB"/>
        </w:rPr>
        <w:t xml:space="preserve">Retention </w:t>
      </w:r>
      <w:r>
        <w:rPr>
          <w:rFonts w:ascii="Tahoma" w:hAnsi="Tahoma" w:cs="Tahoma"/>
          <w:sz w:val="22"/>
          <w:szCs w:val="22"/>
          <w:lang w:eastAsia="en-GB"/>
        </w:rPr>
        <w:tab/>
      </w:r>
      <w:r>
        <w:rPr>
          <w:rFonts w:ascii="Tahoma" w:hAnsi="Tahoma" w:cs="Tahoma"/>
          <w:sz w:val="22"/>
          <w:szCs w:val="22"/>
          <w:lang w:eastAsia="en-GB"/>
        </w:rPr>
        <w:tab/>
      </w:r>
    </w:p>
    <w:p w14:paraId="20FC1F68" w14:textId="125B5079" w:rsidR="00235857" w:rsidRPr="00496537" w:rsidRDefault="00B82000" w:rsidP="00F300C5">
      <w:pPr>
        <w:jc w:val="both"/>
        <w:rPr>
          <w:rFonts w:ascii="Tahoma" w:hAnsi="Tahoma" w:cs="Tahoma"/>
        </w:rPr>
      </w:pPr>
      <w:r>
        <w:rPr>
          <w:rFonts w:ascii="Tahoma" w:hAnsi="Tahoma" w:cs="Tahoma"/>
          <w:lang w:eastAsia="en-GB"/>
        </w:rPr>
        <w:t>Romulus</w:t>
      </w:r>
      <w:r w:rsidR="00F300C5" w:rsidRPr="00496537">
        <w:rPr>
          <w:rFonts w:ascii="Tahoma" w:hAnsi="Tahoma" w:cs="Tahoma"/>
          <w:lang w:eastAsia="en-GB"/>
        </w:rPr>
        <w:t xml:space="preserve"> </w:t>
      </w:r>
      <w:r w:rsidR="00496537" w:rsidRPr="00496537">
        <w:rPr>
          <w:rFonts w:ascii="Tahoma" w:hAnsi="Tahoma" w:cs="Tahoma"/>
        </w:rPr>
        <w:t xml:space="preserve">shall keep your personal data for as long as is necessary </w:t>
      </w:r>
      <w:r w:rsidR="00C746FE">
        <w:rPr>
          <w:rFonts w:ascii="Tahoma" w:hAnsi="Tahoma" w:cs="Tahoma"/>
        </w:rPr>
        <w:t>to fulfil the purpose of processing.</w:t>
      </w:r>
    </w:p>
    <w:p w14:paraId="4D906768" w14:textId="7B823D3A" w:rsidR="005A2A0A" w:rsidRPr="00496537" w:rsidRDefault="00B82000" w:rsidP="00D67BB8">
      <w:pPr>
        <w:pStyle w:val="Heading2"/>
        <w:rPr>
          <w:rFonts w:ascii="Tahoma" w:hAnsi="Tahoma" w:cs="Tahoma"/>
          <w:sz w:val="22"/>
          <w:szCs w:val="22"/>
        </w:rPr>
      </w:pPr>
      <w:r w:rsidRPr="00496537">
        <w:rPr>
          <w:rFonts w:ascii="Tahoma" w:hAnsi="Tahoma" w:cs="Tahoma"/>
          <w:sz w:val="22"/>
          <w:szCs w:val="22"/>
        </w:rPr>
        <w:t xml:space="preserve">Your </w:t>
      </w:r>
      <w:r w:rsidR="007A6307" w:rsidRPr="00496537">
        <w:rPr>
          <w:rFonts w:ascii="Tahoma" w:hAnsi="Tahoma" w:cs="Tahoma"/>
          <w:sz w:val="22"/>
          <w:szCs w:val="22"/>
        </w:rPr>
        <w:t>r</w:t>
      </w:r>
      <w:r w:rsidRPr="00496537">
        <w:rPr>
          <w:rFonts w:ascii="Tahoma" w:hAnsi="Tahoma" w:cs="Tahoma"/>
          <w:sz w:val="22"/>
          <w:szCs w:val="22"/>
        </w:rPr>
        <w:t>ights</w:t>
      </w:r>
      <w:bookmarkEnd w:id="3"/>
    </w:p>
    <w:p w14:paraId="6899F48F" w14:textId="1B8A77AA" w:rsidR="005A2A0A" w:rsidRPr="00496537" w:rsidRDefault="00B82000" w:rsidP="00D67BB8">
      <w:pPr>
        <w:jc w:val="both"/>
        <w:rPr>
          <w:rFonts w:ascii="Tahoma" w:hAnsi="Tahoma" w:cs="Tahoma"/>
        </w:rPr>
      </w:pPr>
      <w:r w:rsidRPr="00496537">
        <w:rPr>
          <w:rFonts w:ascii="Tahoma" w:hAnsi="Tahoma" w:cs="Tahoma"/>
        </w:rPr>
        <w:t>You have certain rights under data protection law</w:t>
      </w:r>
      <w:r w:rsidR="001A3258" w:rsidRPr="00496537">
        <w:rPr>
          <w:rFonts w:ascii="Tahoma" w:hAnsi="Tahoma" w:cs="Tahoma"/>
        </w:rPr>
        <w:t>,</w:t>
      </w:r>
      <w:r w:rsidRPr="00496537">
        <w:rPr>
          <w:rFonts w:ascii="Tahoma" w:hAnsi="Tahoma" w:cs="Tahoma"/>
        </w:rPr>
        <w:t xml:space="preserve"> which are summarised below</w:t>
      </w:r>
      <w:r w:rsidR="00BA18CA">
        <w:rPr>
          <w:rFonts w:ascii="Tahoma" w:hAnsi="Tahoma" w:cs="Tahoma"/>
        </w:rPr>
        <w:t>.  You can exercise these by conta</w:t>
      </w:r>
      <w:r w:rsidR="00F300C5">
        <w:rPr>
          <w:rFonts w:ascii="Tahoma" w:hAnsi="Tahoma" w:cs="Tahoma"/>
        </w:rPr>
        <w:t xml:space="preserve">cting our DPO on </w:t>
      </w:r>
      <w:hyperlink r:id="rId19" w:history="1">
        <w:r w:rsidR="00B0084D" w:rsidRPr="009C732B">
          <w:rPr>
            <w:rStyle w:val="Hyperlink"/>
            <w:rFonts w:ascii="Tahoma" w:hAnsi="Tahoma" w:cs="Tahoma"/>
          </w:rPr>
          <w:t>dataprotection@romulusuk.com</w:t>
        </w:r>
      </w:hyperlink>
      <w:r w:rsidR="00B0084D">
        <w:rPr>
          <w:rFonts w:ascii="Tahoma" w:hAnsi="Tahoma" w:cs="Tahoma"/>
        </w:rPr>
        <w:t xml:space="preserve"> </w:t>
      </w:r>
    </w:p>
    <w:p w14:paraId="1041E96B" w14:textId="133C0598" w:rsidR="00235857" w:rsidRPr="00496537" w:rsidRDefault="00B82000" w:rsidP="000345DB">
      <w:pPr>
        <w:numPr>
          <w:ilvl w:val="3"/>
          <w:numId w:val="25"/>
        </w:numPr>
        <w:spacing w:after="200" w:line="276" w:lineRule="auto"/>
        <w:jc w:val="both"/>
        <w:rPr>
          <w:rFonts w:ascii="Tahoma" w:hAnsi="Tahoma" w:cs="Tahoma"/>
        </w:rPr>
      </w:pPr>
      <w:r w:rsidRPr="00496537">
        <w:rPr>
          <w:rFonts w:ascii="Tahoma" w:hAnsi="Tahoma" w:cs="Tahoma"/>
        </w:rPr>
        <w:t>you can withdraw your consent (including for marketing) at any time, at which point we shall stop processing your personal data in that way.  Please note this does not affect the legality of our processing up to the date of your withdrawal of consent.</w:t>
      </w:r>
    </w:p>
    <w:p w14:paraId="17B798FD" w14:textId="4254AF10" w:rsidR="005A2A0A" w:rsidRPr="00496537" w:rsidRDefault="00B82000" w:rsidP="00D67BB8">
      <w:pPr>
        <w:pStyle w:val="ListParagraph"/>
        <w:numPr>
          <w:ilvl w:val="0"/>
          <w:numId w:val="26"/>
        </w:numPr>
        <w:jc w:val="both"/>
        <w:rPr>
          <w:rFonts w:ascii="Tahoma" w:hAnsi="Tahoma" w:cs="Tahoma"/>
        </w:rPr>
      </w:pPr>
      <w:r w:rsidRPr="00496537">
        <w:rPr>
          <w:rFonts w:ascii="Tahoma" w:hAnsi="Tahoma" w:cs="Tahoma"/>
        </w:rPr>
        <w:t xml:space="preserve">You can seek to restrict our processing of your personal data, ask us to rectify any personal data we hold about you or object to us processing your personal data for the purposes stated above.  </w:t>
      </w:r>
    </w:p>
    <w:p w14:paraId="13D7555F" w14:textId="77777777" w:rsidR="005A2A0A" w:rsidRPr="00496537" w:rsidRDefault="00B82000" w:rsidP="005A2A0A">
      <w:pPr>
        <w:numPr>
          <w:ilvl w:val="0"/>
          <w:numId w:val="25"/>
        </w:numPr>
        <w:spacing w:after="200" w:line="276" w:lineRule="auto"/>
        <w:jc w:val="both"/>
        <w:rPr>
          <w:rFonts w:ascii="Tahoma" w:hAnsi="Tahoma" w:cs="Tahoma"/>
        </w:rPr>
      </w:pPr>
      <w:r w:rsidRPr="00496537">
        <w:rPr>
          <w:rFonts w:ascii="Tahoma" w:hAnsi="Tahoma" w:cs="Tahoma"/>
        </w:rPr>
        <w:t>You have the right to access personal data held by us about you</w:t>
      </w:r>
      <w:r w:rsidRPr="00496537">
        <w:rPr>
          <w:rFonts w:ascii="Tahoma" w:hAnsi="Tahoma" w:cs="Tahoma"/>
          <w:b/>
        </w:rPr>
        <w:t>.</w:t>
      </w:r>
    </w:p>
    <w:p w14:paraId="46F2D063" w14:textId="56905BD6" w:rsidR="005A2A0A" w:rsidRPr="00496537" w:rsidRDefault="00B82000" w:rsidP="005A2A0A">
      <w:pPr>
        <w:numPr>
          <w:ilvl w:val="0"/>
          <w:numId w:val="25"/>
        </w:numPr>
        <w:spacing w:after="200" w:line="276" w:lineRule="auto"/>
        <w:jc w:val="both"/>
        <w:rPr>
          <w:rFonts w:ascii="Tahoma" w:hAnsi="Tahoma" w:cs="Tahoma"/>
        </w:rPr>
      </w:pPr>
      <w:r w:rsidRPr="00496537">
        <w:rPr>
          <w:rFonts w:ascii="Tahoma" w:hAnsi="Tahoma" w:cs="Tahoma"/>
        </w:rPr>
        <w:t xml:space="preserve">In certain circumstances you have the right to ask us to provide you with your personal data in a structured, commonly </w:t>
      </w:r>
      <w:proofErr w:type="gramStart"/>
      <w:r w:rsidRPr="00496537">
        <w:rPr>
          <w:rFonts w:ascii="Tahoma" w:hAnsi="Tahoma" w:cs="Tahoma"/>
        </w:rPr>
        <w:t>used</w:t>
      </w:r>
      <w:proofErr w:type="gramEnd"/>
      <w:r w:rsidRPr="00496537">
        <w:rPr>
          <w:rFonts w:ascii="Tahoma" w:hAnsi="Tahoma" w:cs="Tahoma"/>
        </w:rPr>
        <w:t xml:space="preserve"> and machine-readable format to allow you (or us on your behalf) to transmit this information to another party.  </w:t>
      </w:r>
    </w:p>
    <w:p w14:paraId="48F13951" w14:textId="5BFC6595" w:rsidR="005A2A0A" w:rsidRPr="00496537" w:rsidRDefault="00B82000" w:rsidP="00BB18DF">
      <w:pPr>
        <w:numPr>
          <w:ilvl w:val="0"/>
          <w:numId w:val="25"/>
        </w:numPr>
        <w:spacing w:after="200" w:line="276" w:lineRule="auto"/>
        <w:jc w:val="both"/>
        <w:rPr>
          <w:rFonts w:ascii="Tahoma" w:hAnsi="Tahoma" w:cs="Tahoma"/>
        </w:rPr>
      </w:pPr>
      <w:r w:rsidRPr="00496537">
        <w:rPr>
          <w:rFonts w:ascii="Tahoma" w:hAnsi="Tahoma" w:cs="Tahoma"/>
        </w:rPr>
        <w:t xml:space="preserve">In certain circumstances you have the right to ask us to erase the personal data we hold about you.  We will consider any such request in line with </w:t>
      </w:r>
      <w:r w:rsidR="001A3258" w:rsidRPr="00496537">
        <w:rPr>
          <w:rFonts w:ascii="Tahoma" w:hAnsi="Tahoma" w:cs="Tahoma"/>
        </w:rPr>
        <w:t xml:space="preserve">UK </w:t>
      </w:r>
      <w:r w:rsidRPr="00496537">
        <w:rPr>
          <w:rFonts w:ascii="Tahoma" w:hAnsi="Tahoma" w:cs="Tahoma"/>
        </w:rPr>
        <w:t xml:space="preserve">GDPR.  Please note this is not an absolute right and there may be circumstances where we choose not to delete all of the personal </w:t>
      </w:r>
      <w:proofErr w:type="gramStart"/>
      <w:r w:rsidRPr="00496537">
        <w:rPr>
          <w:rFonts w:ascii="Tahoma" w:hAnsi="Tahoma" w:cs="Tahoma"/>
        </w:rPr>
        <w:t>data</w:t>
      </w:r>
      <w:proofErr w:type="gramEnd"/>
      <w:r w:rsidRPr="00496537">
        <w:rPr>
          <w:rFonts w:ascii="Tahoma" w:hAnsi="Tahoma" w:cs="Tahoma"/>
        </w:rPr>
        <w:t xml:space="preserve"> we hold about you.  </w:t>
      </w:r>
    </w:p>
    <w:p w14:paraId="492C31C8" w14:textId="2E915E5A" w:rsidR="001A3258" w:rsidRPr="00496537" w:rsidRDefault="00B82000" w:rsidP="001A3258">
      <w:pPr>
        <w:numPr>
          <w:ilvl w:val="0"/>
          <w:numId w:val="25"/>
        </w:numPr>
        <w:spacing w:after="200" w:line="276" w:lineRule="auto"/>
        <w:jc w:val="both"/>
        <w:rPr>
          <w:rFonts w:ascii="Tahoma" w:hAnsi="Tahoma" w:cs="Tahoma"/>
        </w:rPr>
      </w:pPr>
      <w:r w:rsidRPr="00496537">
        <w:rPr>
          <w:rFonts w:ascii="Tahoma" w:hAnsi="Tahoma" w:cs="Tahoma"/>
        </w:rPr>
        <w:t xml:space="preserve">You have the right to lodge a complaint with the Information Commissioners Office (ICO) if you think that we have infringed your rights. You can find more information about reporting a matter to the ICO at the following link: </w:t>
      </w:r>
      <w:hyperlink r:id="rId20" w:history="1">
        <w:r w:rsidRPr="00496537">
          <w:rPr>
            <w:rStyle w:val="Hyperlink"/>
            <w:rFonts w:ascii="Tahoma" w:hAnsi="Tahoma" w:cs="Tahoma"/>
          </w:rPr>
          <w:t>https://ico.org.uk/</w:t>
        </w:r>
      </w:hyperlink>
    </w:p>
    <w:p w14:paraId="0CFB8111" w14:textId="77777777" w:rsidR="00E64E5C" w:rsidRPr="00496537" w:rsidRDefault="00B82000" w:rsidP="00E64E5C">
      <w:pPr>
        <w:pStyle w:val="Heading2"/>
        <w:rPr>
          <w:rFonts w:ascii="Tahoma" w:hAnsi="Tahoma" w:cs="Tahoma"/>
          <w:sz w:val="22"/>
          <w:szCs w:val="22"/>
          <w:lang w:eastAsia="en-GB"/>
        </w:rPr>
      </w:pPr>
      <w:bookmarkStart w:id="4" w:name="_Toc67387584"/>
      <w:r w:rsidRPr="00496537">
        <w:rPr>
          <w:rFonts w:ascii="Tahoma" w:hAnsi="Tahoma" w:cs="Tahoma"/>
          <w:sz w:val="22"/>
          <w:szCs w:val="22"/>
          <w:lang w:eastAsia="en-GB"/>
        </w:rPr>
        <w:t>Website</w:t>
      </w:r>
      <w:bookmarkEnd w:id="4"/>
    </w:p>
    <w:p w14:paraId="1FC0181A" w14:textId="1C933390" w:rsidR="009023D4" w:rsidRPr="00496537" w:rsidRDefault="00B82000" w:rsidP="00F300C5">
      <w:pPr>
        <w:rPr>
          <w:rFonts w:ascii="Tahoma" w:hAnsi="Tahoma" w:cs="Tahoma"/>
          <w:lang w:eastAsia="en-GB"/>
        </w:rPr>
      </w:pPr>
      <w:r>
        <w:rPr>
          <w:rFonts w:ascii="Tahoma" w:hAnsi="Tahoma" w:cs="Tahoma"/>
          <w:lang w:eastAsia="en-GB"/>
        </w:rPr>
        <w:t>This</w:t>
      </w:r>
      <w:r w:rsidR="00F300C5" w:rsidRPr="00496537">
        <w:rPr>
          <w:rFonts w:ascii="Tahoma" w:hAnsi="Tahoma" w:cs="Tahoma"/>
          <w:lang w:eastAsia="en-GB"/>
        </w:rPr>
        <w:t xml:space="preserve"> </w:t>
      </w:r>
      <w:r w:rsidR="00751ADF">
        <w:rPr>
          <w:rFonts w:ascii="Tahoma" w:hAnsi="Tahoma" w:cs="Tahoma"/>
          <w:lang w:eastAsia="en-GB"/>
        </w:rPr>
        <w:t>website</w:t>
      </w:r>
      <w:r w:rsidRPr="00496537">
        <w:rPr>
          <w:rFonts w:ascii="Tahoma" w:hAnsi="Tahoma" w:cs="Tahoma"/>
          <w:lang w:eastAsia="en-GB"/>
        </w:rPr>
        <w:t xml:space="preserve"> may contain links to other websites.</w:t>
      </w:r>
      <w:r w:rsidR="00496537" w:rsidRPr="00496537">
        <w:rPr>
          <w:rFonts w:ascii="Tahoma" w:hAnsi="Tahoma" w:cs="Tahoma"/>
          <w:lang w:eastAsia="en-GB"/>
        </w:rPr>
        <w:t xml:space="preserve">  </w:t>
      </w:r>
      <w:r w:rsidRPr="00496537">
        <w:rPr>
          <w:rFonts w:ascii="Tahoma" w:hAnsi="Tahoma" w:cs="Tahoma"/>
          <w:lang w:eastAsia="en-GB"/>
        </w:rPr>
        <w:t xml:space="preserve">Please note that </w:t>
      </w:r>
      <w:r>
        <w:rPr>
          <w:rFonts w:ascii="Tahoma" w:hAnsi="Tahoma" w:cs="Tahoma"/>
          <w:lang w:eastAsia="en-GB"/>
        </w:rPr>
        <w:t>the Romulus</w:t>
      </w:r>
      <w:r w:rsidR="00F300C5" w:rsidRPr="00496537">
        <w:rPr>
          <w:rFonts w:ascii="Tahoma" w:hAnsi="Tahoma" w:cs="Tahoma"/>
          <w:lang w:eastAsia="en-GB"/>
        </w:rPr>
        <w:t xml:space="preserve"> </w:t>
      </w:r>
      <w:r>
        <w:rPr>
          <w:rFonts w:ascii="Tahoma" w:hAnsi="Tahoma" w:cs="Tahoma"/>
          <w:lang w:eastAsia="en-GB"/>
        </w:rPr>
        <w:t xml:space="preserve">group </w:t>
      </w:r>
      <w:r w:rsidRPr="00496537">
        <w:rPr>
          <w:rFonts w:ascii="Tahoma" w:hAnsi="Tahoma" w:cs="Tahoma"/>
          <w:lang w:eastAsia="en-GB"/>
        </w:rPr>
        <w:t>has no control of websites outside our domain.</w:t>
      </w:r>
      <w:r w:rsidR="00496537" w:rsidRPr="00496537">
        <w:rPr>
          <w:rFonts w:ascii="Tahoma" w:hAnsi="Tahoma" w:cs="Tahoma"/>
          <w:lang w:eastAsia="en-GB"/>
        </w:rPr>
        <w:t xml:space="preserve"> </w:t>
      </w:r>
      <w:r>
        <w:rPr>
          <w:rFonts w:ascii="Tahoma" w:hAnsi="Tahoma" w:cs="Tahoma"/>
          <w:lang w:eastAsia="en-GB"/>
        </w:rPr>
        <w:t>The Romulus group</w:t>
      </w:r>
      <w:r w:rsidRPr="00496537">
        <w:rPr>
          <w:rFonts w:ascii="Tahoma" w:hAnsi="Tahoma" w:cs="Tahoma"/>
          <w:lang w:eastAsia="en-GB"/>
        </w:rPr>
        <w:t xml:space="preserve"> is not responsible for the protection and privacy of any sensitive information provided to</w:t>
      </w:r>
      <w:r w:rsidR="00F300C5">
        <w:rPr>
          <w:rFonts w:ascii="Tahoma" w:hAnsi="Tahoma" w:cs="Tahoma"/>
          <w:lang w:eastAsia="en-GB"/>
        </w:rPr>
        <w:t xml:space="preserve"> a website linked to </w:t>
      </w:r>
      <w:r>
        <w:rPr>
          <w:rFonts w:ascii="Tahoma" w:hAnsi="Tahoma" w:cs="Tahoma"/>
          <w:lang w:eastAsia="en-GB"/>
        </w:rPr>
        <w:t>this website.</w:t>
      </w:r>
    </w:p>
    <w:p w14:paraId="7C5E6A97" w14:textId="14BB59FC" w:rsidR="00101F30" w:rsidRPr="00496537" w:rsidRDefault="00B82000" w:rsidP="00496537">
      <w:pPr>
        <w:pStyle w:val="Heading2"/>
        <w:rPr>
          <w:rFonts w:ascii="Tahoma" w:hAnsi="Tahoma" w:cs="Tahoma"/>
          <w:sz w:val="22"/>
          <w:szCs w:val="22"/>
          <w:lang w:eastAsia="en-GB"/>
        </w:rPr>
      </w:pPr>
      <w:r w:rsidRPr="00496537">
        <w:rPr>
          <w:rFonts w:ascii="Tahoma" w:hAnsi="Tahoma" w:cs="Tahoma"/>
          <w:sz w:val="22"/>
          <w:szCs w:val="22"/>
          <w:lang w:eastAsia="en-GB"/>
        </w:rPr>
        <w:t>Changes</w:t>
      </w:r>
    </w:p>
    <w:p w14:paraId="7277D277" w14:textId="76E1CEF6" w:rsidR="00496537" w:rsidRPr="00496537" w:rsidRDefault="00B82000" w:rsidP="00101F30">
      <w:pPr>
        <w:rPr>
          <w:rFonts w:ascii="Tahoma" w:hAnsi="Tahoma" w:cs="Tahoma"/>
        </w:rPr>
      </w:pPr>
      <w:r w:rsidRPr="00496537">
        <w:rPr>
          <w:rFonts w:ascii="Tahoma" w:hAnsi="Tahoma" w:cs="Tahoma"/>
        </w:rPr>
        <w:t xml:space="preserve">We reserve the right to amend this privacy notice from time to time.  </w:t>
      </w:r>
    </w:p>
    <w:p w14:paraId="32693B44" w14:textId="08F7EEDD" w:rsidR="00046471" w:rsidRPr="00496537" w:rsidRDefault="00B82000" w:rsidP="000D40D4">
      <w:pPr>
        <w:jc w:val="both"/>
        <w:rPr>
          <w:rFonts w:ascii="Tahoma" w:hAnsi="Tahoma" w:cs="Tahoma"/>
        </w:rPr>
      </w:pPr>
      <w:r>
        <w:rPr>
          <w:rFonts w:ascii="Tahoma" w:hAnsi="Tahoma" w:cs="Tahoma"/>
        </w:rPr>
        <w:lastRenderedPageBreak/>
        <w:t xml:space="preserve">Last Updated: </w:t>
      </w:r>
      <w:r>
        <w:rPr>
          <w:rFonts w:ascii="Tahoma" w:hAnsi="Tahoma" w:cs="Tahoma"/>
          <w:lang w:eastAsia="en-GB"/>
        </w:rPr>
        <w:t xml:space="preserve">August </w:t>
      </w:r>
      <w:r w:rsidR="008F2F49">
        <w:rPr>
          <w:rFonts w:ascii="Tahoma" w:hAnsi="Tahoma" w:cs="Tahoma"/>
          <w:lang w:eastAsia="en-GB"/>
        </w:rPr>
        <w:t>2023</w:t>
      </w:r>
      <w:r>
        <w:rPr>
          <w:rFonts w:ascii="Tahoma" w:hAnsi="Tahoma" w:cs="Tahoma"/>
          <w:lang w:eastAsia="en-GB"/>
        </w:rPr>
        <w:t xml:space="preserve"> </w:t>
      </w:r>
    </w:p>
    <w:sectPr w:rsidR="00046471" w:rsidRPr="00496537" w:rsidSect="00FE7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B7F2" w14:textId="77777777" w:rsidR="0095030B" w:rsidRDefault="00B82000">
      <w:pPr>
        <w:spacing w:after="0" w:line="240" w:lineRule="auto"/>
      </w:pPr>
      <w:r>
        <w:separator/>
      </w:r>
    </w:p>
  </w:endnote>
  <w:endnote w:type="continuationSeparator" w:id="0">
    <w:p w14:paraId="0F2D719A" w14:textId="77777777" w:rsidR="0095030B" w:rsidRDefault="00B8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52FD" w14:textId="77777777" w:rsidR="000D40D4" w:rsidRDefault="000D4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743A" w14:textId="77777777" w:rsidR="000D40D4" w:rsidRDefault="000D4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9340" w14:textId="77777777" w:rsidR="000D40D4" w:rsidRDefault="000D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8014" w14:textId="77777777" w:rsidR="0095030B" w:rsidRDefault="00B82000">
      <w:pPr>
        <w:spacing w:after="0" w:line="240" w:lineRule="auto"/>
      </w:pPr>
      <w:r>
        <w:separator/>
      </w:r>
    </w:p>
  </w:footnote>
  <w:footnote w:type="continuationSeparator" w:id="0">
    <w:p w14:paraId="5AC85923" w14:textId="77777777" w:rsidR="0095030B" w:rsidRDefault="00B82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E5FA" w14:textId="77777777" w:rsidR="000D40D4" w:rsidRDefault="000D4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F85" w14:textId="21F7DE7C" w:rsidR="000D40D4" w:rsidRDefault="000D4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4CA2" w14:textId="77777777" w:rsidR="000D40D4" w:rsidRDefault="000D4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925"/>
    <w:multiLevelType w:val="hybridMultilevel"/>
    <w:tmpl w:val="EB8C116A"/>
    <w:lvl w:ilvl="0" w:tplc="27BE30FC">
      <w:start w:val="1"/>
      <w:numFmt w:val="bullet"/>
      <w:lvlText w:val=""/>
      <w:lvlJc w:val="left"/>
      <w:pPr>
        <w:ind w:left="720" w:hanging="360"/>
      </w:pPr>
      <w:rPr>
        <w:rFonts w:ascii="Symbol" w:hAnsi="Symbol" w:hint="default"/>
      </w:rPr>
    </w:lvl>
    <w:lvl w:ilvl="1" w:tplc="8DFA2D3E" w:tentative="1">
      <w:start w:val="1"/>
      <w:numFmt w:val="bullet"/>
      <w:lvlText w:val="o"/>
      <w:lvlJc w:val="left"/>
      <w:pPr>
        <w:ind w:left="1440" w:hanging="360"/>
      </w:pPr>
      <w:rPr>
        <w:rFonts w:ascii="Courier New" w:hAnsi="Courier New" w:cs="Courier New" w:hint="default"/>
      </w:rPr>
    </w:lvl>
    <w:lvl w:ilvl="2" w:tplc="00621602" w:tentative="1">
      <w:start w:val="1"/>
      <w:numFmt w:val="bullet"/>
      <w:lvlText w:val=""/>
      <w:lvlJc w:val="left"/>
      <w:pPr>
        <w:ind w:left="2160" w:hanging="360"/>
      </w:pPr>
      <w:rPr>
        <w:rFonts w:ascii="Wingdings" w:hAnsi="Wingdings" w:hint="default"/>
      </w:rPr>
    </w:lvl>
    <w:lvl w:ilvl="3" w:tplc="CCA6984A" w:tentative="1">
      <w:start w:val="1"/>
      <w:numFmt w:val="bullet"/>
      <w:lvlText w:val=""/>
      <w:lvlJc w:val="left"/>
      <w:pPr>
        <w:ind w:left="2880" w:hanging="360"/>
      </w:pPr>
      <w:rPr>
        <w:rFonts w:ascii="Symbol" w:hAnsi="Symbol" w:hint="default"/>
      </w:rPr>
    </w:lvl>
    <w:lvl w:ilvl="4" w:tplc="F590195A" w:tentative="1">
      <w:start w:val="1"/>
      <w:numFmt w:val="bullet"/>
      <w:lvlText w:val="o"/>
      <w:lvlJc w:val="left"/>
      <w:pPr>
        <w:ind w:left="3600" w:hanging="360"/>
      </w:pPr>
      <w:rPr>
        <w:rFonts w:ascii="Courier New" w:hAnsi="Courier New" w:cs="Courier New" w:hint="default"/>
      </w:rPr>
    </w:lvl>
    <w:lvl w:ilvl="5" w:tplc="E5DE2AE4" w:tentative="1">
      <w:start w:val="1"/>
      <w:numFmt w:val="bullet"/>
      <w:lvlText w:val=""/>
      <w:lvlJc w:val="left"/>
      <w:pPr>
        <w:ind w:left="4320" w:hanging="360"/>
      </w:pPr>
      <w:rPr>
        <w:rFonts w:ascii="Wingdings" w:hAnsi="Wingdings" w:hint="default"/>
      </w:rPr>
    </w:lvl>
    <w:lvl w:ilvl="6" w:tplc="FAE6D8BA" w:tentative="1">
      <w:start w:val="1"/>
      <w:numFmt w:val="bullet"/>
      <w:lvlText w:val=""/>
      <w:lvlJc w:val="left"/>
      <w:pPr>
        <w:ind w:left="5040" w:hanging="360"/>
      </w:pPr>
      <w:rPr>
        <w:rFonts w:ascii="Symbol" w:hAnsi="Symbol" w:hint="default"/>
      </w:rPr>
    </w:lvl>
    <w:lvl w:ilvl="7" w:tplc="F936225C" w:tentative="1">
      <w:start w:val="1"/>
      <w:numFmt w:val="bullet"/>
      <w:lvlText w:val="o"/>
      <w:lvlJc w:val="left"/>
      <w:pPr>
        <w:ind w:left="5760" w:hanging="360"/>
      </w:pPr>
      <w:rPr>
        <w:rFonts w:ascii="Courier New" w:hAnsi="Courier New" w:cs="Courier New" w:hint="default"/>
      </w:rPr>
    </w:lvl>
    <w:lvl w:ilvl="8" w:tplc="63F669E0" w:tentative="1">
      <w:start w:val="1"/>
      <w:numFmt w:val="bullet"/>
      <w:lvlText w:val=""/>
      <w:lvlJc w:val="left"/>
      <w:pPr>
        <w:ind w:left="6480" w:hanging="360"/>
      </w:pPr>
      <w:rPr>
        <w:rFonts w:ascii="Wingdings" w:hAnsi="Wingdings" w:hint="default"/>
      </w:rPr>
    </w:lvl>
  </w:abstractNum>
  <w:abstractNum w:abstractNumId="1" w15:restartNumberingAfterBreak="0">
    <w:nsid w:val="053C6E5A"/>
    <w:multiLevelType w:val="hybridMultilevel"/>
    <w:tmpl w:val="A33A56B2"/>
    <w:lvl w:ilvl="0" w:tplc="9AD431AC">
      <w:start w:val="1"/>
      <w:numFmt w:val="bullet"/>
      <w:lvlText w:val=""/>
      <w:lvlJc w:val="left"/>
      <w:pPr>
        <w:ind w:left="720" w:hanging="360"/>
      </w:pPr>
      <w:rPr>
        <w:rFonts w:ascii="Symbol" w:hAnsi="Symbol" w:hint="default"/>
      </w:rPr>
    </w:lvl>
    <w:lvl w:ilvl="1" w:tplc="D9C864C4" w:tentative="1">
      <w:start w:val="1"/>
      <w:numFmt w:val="bullet"/>
      <w:lvlText w:val="o"/>
      <w:lvlJc w:val="left"/>
      <w:pPr>
        <w:ind w:left="1440" w:hanging="360"/>
      </w:pPr>
      <w:rPr>
        <w:rFonts w:ascii="Courier New" w:hAnsi="Courier New" w:cs="Courier New" w:hint="default"/>
      </w:rPr>
    </w:lvl>
    <w:lvl w:ilvl="2" w:tplc="44C4A8EE" w:tentative="1">
      <w:start w:val="1"/>
      <w:numFmt w:val="bullet"/>
      <w:lvlText w:val=""/>
      <w:lvlJc w:val="left"/>
      <w:pPr>
        <w:ind w:left="2160" w:hanging="360"/>
      </w:pPr>
      <w:rPr>
        <w:rFonts w:ascii="Wingdings" w:hAnsi="Wingdings" w:hint="default"/>
      </w:rPr>
    </w:lvl>
    <w:lvl w:ilvl="3" w:tplc="20EAFD28" w:tentative="1">
      <w:start w:val="1"/>
      <w:numFmt w:val="bullet"/>
      <w:lvlText w:val=""/>
      <w:lvlJc w:val="left"/>
      <w:pPr>
        <w:ind w:left="2880" w:hanging="360"/>
      </w:pPr>
      <w:rPr>
        <w:rFonts w:ascii="Symbol" w:hAnsi="Symbol" w:hint="default"/>
      </w:rPr>
    </w:lvl>
    <w:lvl w:ilvl="4" w:tplc="A4DAAA04" w:tentative="1">
      <w:start w:val="1"/>
      <w:numFmt w:val="bullet"/>
      <w:lvlText w:val="o"/>
      <w:lvlJc w:val="left"/>
      <w:pPr>
        <w:ind w:left="3600" w:hanging="360"/>
      </w:pPr>
      <w:rPr>
        <w:rFonts w:ascii="Courier New" w:hAnsi="Courier New" w:cs="Courier New" w:hint="default"/>
      </w:rPr>
    </w:lvl>
    <w:lvl w:ilvl="5" w:tplc="D69CCB24" w:tentative="1">
      <w:start w:val="1"/>
      <w:numFmt w:val="bullet"/>
      <w:lvlText w:val=""/>
      <w:lvlJc w:val="left"/>
      <w:pPr>
        <w:ind w:left="4320" w:hanging="360"/>
      </w:pPr>
      <w:rPr>
        <w:rFonts w:ascii="Wingdings" w:hAnsi="Wingdings" w:hint="default"/>
      </w:rPr>
    </w:lvl>
    <w:lvl w:ilvl="6" w:tplc="A7145970" w:tentative="1">
      <w:start w:val="1"/>
      <w:numFmt w:val="bullet"/>
      <w:lvlText w:val=""/>
      <w:lvlJc w:val="left"/>
      <w:pPr>
        <w:ind w:left="5040" w:hanging="360"/>
      </w:pPr>
      <w:rPr>
        <w:rFonts w:ascii="Symbol" w:hAnsi="Symbol" w:hint="default"/>
      </w:rPr>
    </w:lvl>
    <w:lvl w:ilvl="7" w:tplc="86FCFB02" w:tentative="1">
      <w:start w:val="1"/>
      <w:numFmt w:val="bullet"/>
      <w:lvlText w:val="o"/>
      <w:lvlJc w:val="left"/>
      <w:pPr>
        <w:ind w:left="5760" w:hanging="360"/>
      </w:pPr>
      <w:rPr>
        <w:rFonts w:ascii="Courier New" w:hAnsi="Courier New" w:cs="Courier New" w:hint="default"/>
      </w:rPr>
    </w:lvl>
    <w:lvl w:ilvl="8" w:tplc="3B2C526E" w:tentative="1">
      <w:start w:val="1"/>
      <w:numFmt w:val="bullet"/>
      <w:lvlText w:val=""/>
      <w:lvlJc w:val="left"/>
      <w:pPr>
        <w:ind w:left="6480" w:hanging="360"/>
      </w:pPr>
      <w:rPr>
        <w:rFonts w:ascii="Wingdings" w:hAnsi="Wingdings" w:hint="default"/>
      </w:rPr>
    </w:lvl>
  </w:abstractNum>
  <w:abstractNum w:abstractNumId="2" w15:restartNumberingAfterBreak="0">
    <w:nsid w:val="24823F6F"/>
    <w:multiLevelType w:val="hybridMultilevel"/>
    <w:tmpl w:val="99B2E0F6"/>
    <w:lvl w:ilvl="0" w:tplc="93F21CD2">
      <w:start w:val="1"/>
      <w:numFmt w:val="bullet"/>
      <w:lvlText w:val=""/>
      <w:lvlJc w:val="left"/>
      <w:pPr>
        <w:ind w:left="720" w:hanging="360"/>
      </w:pPr>
      <w:rPr>
        <w:rFonts w:ascii="Symbol" w:hAnsi="Symbol" w:hint="default"/>
      </w:rPr>
    </w:lvl>
    <w:lvl w:ilvl="1" w:tplc="E7066DA8" w:tentative="1">
      <w:start w:val="1"/>
      <w:numFmt w:val="bullet"/>
      <w:lvlText w:val="o"/>
      <w:lvlJc w:val="left"/>
      <w:pPr>
        <w:ind w:left="1440" w:hanging="360"/>
      </w:pPr>
      <w:rPr>
        <w:rFonts w:ascii="Courier New" w:hAnsi="Courier New" w:cs="Courier New" w:hint="default"/>
      </w:rPr>
    </w:lvl>
    <w:lvl w:ilvl="2" w:tplc="2286CF80" w:tentative="1">
      <w:start w:val="1"/>
      <w:numFmt w:val="bullet"/>
      <w:lvlText w:val=""/>
      <w:lvlJc w:val="left"/>
      <w:pPr>
        <w:ind w:left="2160" w:hanging="360"/>
      </w:pPr>
      <w:rPr>
        <w:rFonts w:ascii="Wingdings" w:hAnsi="Wingdings" w:hint="default"/>
      </w:rPr>
    </w:lvl>
    <w:lvl w:ilvl="3" w:tplc="D9A2D8F8" w:tentative="1">
      <w:start w:val="1"/>
      <w:numFmt w:val="bullet"/>
      <w:lvlText w:val=""/>
      <w:lvlJc w:val="left"/>
      <w:pPr>
        <w:ind w:left="2880" w:hanging="360"/>
      </w:pPr>
      <w:rPr>
        <w:rFonts w:ascii="Symbol" w:hAnsi="Symbol" w:hint="default"/>
      </w:rPr>
    </w:lvl>
    <w:lvl w:ilvl="4" w:tplc="2216FCB4" w:tentative="1">
      <w:start w:val="1"/>
      <w:numFmt w:val="bullet"/>
      <w:lvlText w:val="o"/>
      <w:lvlJc w:val="left"/>
      <w:pPr>
        <w:ind w:left="3600" w:hanging="360"/>
      </w:pPr>
      <w:rPr>
        <w:rFonts w:ascii="Courier New" w:hAnsi="Courier New" w:cs="Courier New" w:hint="default"/>
      </w:rPr>
    </w:lvl>
    <w:lvl w:ilvl="5" w:tplc="281C0C46" w:tentative="1">
      <w:start w:val="1"/>
      <w:numFmt w:val="bullet"/>
      <w:lvlText w:val=""/>
      <w:lvlJc w:val="left"/>
      <w:pPr>
        <w:ind w:left="4320" w:hanging="360"/>
      </w:pPr>
      <w:rPr>
        <w:rFonts w:ascii="Wingdings" w:hAnsi="Wingdings" w:hint="default"/>
      </w:rPr>
    </w:lvl>
    <w:lvl w:ilvl="6" w:tplc="3D3A3F8E" w:tentative="1">
      <w:start w:val="1"/>
      <w:numFmt w:val="bullet"/>
      <w:lvlText w:val=""/>
      <w:lvlJc w:val="left"/>
      <w:pPr>
        <w:ind w:left="5040" w:hanging="360"/>
      </w:pPr>
      <w:rPr>
        <w:rFonts w:ascii="Symbol" w:hAnsi="Symbol" w:hint="default"/>
      </w:rPr>
    </w:lvl>
    <w:lvl w:ilvl="7" w:tplc="A00091B4" w:tentative="1">
      <w:start w:val="1"/>
      <w:numFmt w:val="bullet"/>
      <w:lvlText w:val="o"/>
      <w:lvlJc w:val="left"/>
      <w:pPr>
        <w:ind w:left="5760" w:hanging="360"/>
      </w:pPr>
      <w:rPr>
        <w:rFonts w:ascii="Courier New" w:hAnsi="Courier New" w:cs="Courier New" w:hint="default"/>
      </w:rPr>
    </w:lvl>
    <w:lvl w:ilvl="8" w:tplc="3718ECD4" w:tentative="1">
      <w:start w:val="1"/>
      <w:numFmt w:val="bullet"/>
      <w:lvlText w:val=""/>
      <w:lvlJc w:val="left"/>
      <w:pPr>
        <w:ind w:left="6480" w:hanging="360"/>
      </w:pPr>
      <w:rPr>
        <w:rFonts w:ascii="Wingdings" w:hAnsi="Wingdings" w:hint="default"/>
      </w:rPr>
    </w:lvl>
  </w:abstractNum>
  <w:abstractNum w:abstractNumId="3" w15:restartNumberingAfterBreak="0">
    <w:nsid w:val="271E74AA"/>
    <w:multiLevelType w:val="hybridMultilevel"/>
    <w:tmpl w:val="BAE473F0"/>
    <w:lvl w:ilvl="0" w:tplc="040CA67A">
      <w:start w:val="1"/>
      <w:numFmt w:val="bullet"/>
      <w:lvlText w:val=""/>
      <w:lvlJc w:val="left"/>
      <w:pPr>
        <w:ind w:left="720" w:hanging="360"/>
      </w:pPr>
      <w:rPr>
        <w:rFonts w:ascii="Symbol" w:hAnsi="Symbol" w:hint="default"/>
      </w:rPr>
    </w:lvl>
    <w:lvl w:ilvl="1" w:tplc="FF2A7AFA" w:tentative="1">
      <w:start w:val="1"/>
      <w:numFmt w:val="bullet"/>
      <w:lvlText w:val="o"/>
      <w:lvlJc w:val="left"/>
      <w:pPr>
        <w:ind w:left="1440" w:hanging="360"/>
      </w:pPr>
      <w:rPr>
        <w:rFonts w:ascii="Courier New" w:hAnsi="Courier New" w:cs="Courier New" w:hint="default"/>
      </w:rPr>
    </w:lvl>
    <w:lvl w:ilvl="2" w:tplc="584484A4" w:tentative="1">
      <w:start w:val="1"/>
      <w:numFmt w:val="bullet"/>
      <w:lvlText w:val=""/>
      <w:lvlJc w:val="left"/>
      <w:pPr>
        <w:ind w:left="2160" w:hanging="360"/>
      </w:pPr>
      <w:rPr>
        <w:rFonts w:ascii="Wingdings" w:hAnsi="Wingdings" w:hint="default"/>
      </w:rPr>
    </w:lvl>
    <w:lvl w:ilvl="3" w:tplc="F974787A" w:tentative="1">
      <w:start w:val="1"/>
      <w:numFmt w:val="bullet"/>
      <w:lvlText w:val=""/>
      <w:lvlJc w:val="left"/>
      <w:pPr>
        <w:ind w:left="2880" w:hanging="360"/>
      </w:pPr>
      <w:rPr>
        <w:rFonts w:ascii="Symbol" w:hAnsi="Symbol" w:hint="default"/>
      </w:rPr>
    </w:lvl>
    <w:lvl w:ilvl="4" w:tplc="586CA964" w:tentative="1">
      <w:start w:val="1"/>
      <w:numFmt w:val="bullet"/>
      <w:lvlText w:val="o"/>
      <w:lvlJc w:val="left"/>
      <w:pPr>
        <w:ind w:left="3600" w:hanging="360"/>
      </w:pPr>
      <w:rPr>
        <w:rFonts w:ascii="Courier New" w:hAnsi="Courier New" w:cs="Courier New" w:hint="default"/>
      </w:rPr>
    </w:lvl>
    <w:lvl w:ilvl="5" w:tplc="CCA0BD82" w:tentative="1">
      <w:start w:val="1"/>
      <w:numFmt w:val="bullet"/>
      <w:lvlText w:val=""/>
      <w:lvlJc w:val="left"/>
      <w:pPr>
        <w:ind w:left="4320" w:hanging="360"/>
      </w:pPr>
      <w:rPr>
        <w:rFonts w:ascii="Wingdings" w:hAnsi="Wingdings" w:hint="default"/>
      </w:rPr>
    </w:lvl>
    <w:lvl w:ilvl="6" w:tplc="CE58AAFC" w:tentative="1">
      <w:start w:val="1"/>
      <w:numFmt w:val="bullet"/>
      <w:lvlText w:val=""/>
      <w:lvlJc w:val="left"/>
      <w:pPr>
        <w:ind w:left="5040" w:hanging="360"/>
      </w:pPr>
      <w:rPr>
        <w:rFonts w:ascii="Symbol" w:hAnsi="Symbol" w:hint="default"/>
      </w:rPr>
    </w:lvl>
    <w:lvl w:ilvl="7" w:tplc="356AA9A2" w:tentative="1">
      <w:start w:val="1"/>
      <w:numFmt w:val="bullet"/>
      <w:lvlText w:val="o"/>
      <w:lvlJc w:val="left"/>
      <w:pPr>
        <w:ind w:left="5760" w:hanging="360"/>
      </w:pPr>
      <w:rPr>
        <w:rFonts w:ascii="Courier New" w:hAnsi="Courier New" w:cs="Courier New" w:hint="default"/>
      </w:rPr>
    </w:lvl>
    <w:lvl w:ilvl="8" w:tplc="17A0D110" w:tentative="1">
      <w:start w:val="1"/>
      <w:numFmt w:val="bullet"/>
      <w:lvlText w:val=""/>
      <w:lvlJc w:val="left"/>
      <w:pPr>
        <w:ind w:left="6480" w:hanging="360"/>
      </w:pPr>
      <w:rPr>
        <w:rFonts w:ascii="Wingdings" w:hAnsi="Wingdings" w:hint="default"/>
      </w:rPr>
    </w:lvl>
  </w:abstractNum>
  <w:abstractNum w:abstractNumId="4" w15:restartNumberingAfterBreak="0">
    <w:nsid w:val="2B1B6DB5"/>
    <w:multiLevelType w:val="hybridMultilevel"/>
    <w:tmpl w:val="F78200F2"/>
    <w:lvl w:ilvl="0" w:tplc="73B445C6">
      <w:start w:val="1"/>
      <w:numFmt w:val="bullet"/>
      <w:lvlText w:val=""/>
      <w:lvlJc w:val="left"/>
      <w:pPr>
        <w:ind w:left="720" w:hanging="360"/>
      </w:pPr>
      <w:rPr>
        <w:rFonts w:ascii="Symbol" w:hAnsi="Symbol" w:hint="default"/>
      </w:rPr>
    </w:lvl>
    <w:lvl w:ilvl="1" w:tplc="233C3CA0" w:tentative="1">
      <w:start w:val="1"/>
      <w:numFmt w:val="bullet"/>
      <w:lvlText w:val="o"/>
      <w:lvlJc w:val="left"/>
      <w:pPr>
        <w:ind w:left="1440" w:hanging="360"/>
      </w:pPr>
      <w:rPr>
        <w:rFonts w:ascii="Courier New" w:hAnsi="Courier New" w:cs="Courier New" w:hint="default"/>
      </w:rPr>
    </w:lvl>
    <w:lvl w:ilvl="2" w:tplc="366429FC" w:tentative="1">
      <w:start w:val="1"/>
      <w:numFmt w:val="bullet"/>
      <w:lvlText w:val=""/>
      <w:lvlJc w:val="left"/>
      <w:pPr>
        <w:ind w:left="2160" w:hanging="360"/>
      </w:pPr>
      <w:rPr>
        <w:rFonts w:ascii="Wingdings" w:hAnsi="Wingdings" w:hint="default"/>
      </w:rPr>
    </w:lvl>
    <w:lvl w:ilvl="3" w:tplc="13701320" w:tentative="1">
      <w:start w:val="1"/>
      <w:numFmt w:val="bullet"/>
      <w:lvlText w:val=""/>
      <w:lvlJc w:val="left"/>
      <w:pPr>
        <w:ind w:left="2880" w:hanging="360"/>
      </w:pPr>
      <w:rPr>
        <w:rFonts w:ascii="Symbol" w:hAnsi="Symbol" w:hint="default"/>
      </w:rPr>
    </w:lvl>
    <w:lvl w:ilvl="4" w:tplc="2F1E1ABE" w:tentative="1">
      <w:start w:val="1"/>
      <w:numFmt w:val="bullet"/>
      <w:lvlText w:val="o"/>
      <w:lvlJc w:val="left"/>
      <w:pPr>
        <w:ind w:left="3600" w:hanging="360"/>
      </w:pPr>
      <w:rPr>
        <w:rFonts w:ascii="Courier New" w:hAnsi="Courier New" w:cs="Courier New" w:hint="default"/>
      </w:rPr>
    </w:lvl>
    <w:lvl w:ilvl="5" w:tplc="2D4C44FE" w:tentative="1">
      <w:start w:val="1"/>
      <w:numFmt w:val="bullet"/>
      <w:lvlText w:val=""/>
      <w:lvlJc w:val="left"/>
      <w:pPr>
        <w:ind w:left="4320" w:hanging="360"/>
      </w:pPr>
      <w:rPr>
        <w:rFonts w:ascii="Wingdings" w:hAnsi="Wingdings" w:hint="default"/>
      </w:rPr>
    </w:lvl>
    <w:lvl w:ilvl="6" w:tplc="49DC0AA4" w:tentative="1">
      <w:start w:val="1"/>
      <w:numFmt w:val="bullet"/>
      <w:lvlText w:val=""/>
      <w:lvlJc w:val="left"/>
      <w:pPr>
        <w:ind w:left="5040" w:hanging="360"/>
      </w:pPr>
      <w:rPr>
        <w:rFonts w:ascii="Symbol" w:hAnsi="Symbol" w:hint="default"/>
      </w:rPr>
    </w:lvl>
    <w:lvl w:ilvl="7" w:tplc="914EDE88" w:tentative="1">
      <w:start w:val="1"/>
      <w:numFmt w:val="bullet"/>
      <w:lvlText w:val="o"/>
      <w:lvlJc w:val="left"/>
      <w:pPr>
        <w:ind w:left="5760" w:hanging="360"/>
      </w:pPr>
      <w:rPr>
        <w:rFonts w:ascii="Courier New" w:hAnsi="Courier New" w:cs="Courier New" w:hint="default"/>
      </w:rPr>
    </w:lvl>
    <w:lvl w:ilvl="8" w:tplc="A94C455E" w:tentative="1">
      <w:start w:val="1"/>
      <w:numFmt w:val="bullet"/>
      <w:lvlText w:val=""/>
      <w:lvlJc w:val="left"/>
      <w:pPr>
        <w:ind w:left="6480" w:hanging="360"/>
      </w:pPr>
      <w:rPr>
        <w:rFonts w:ascii="Wingdings" w:hAnsi="Wingdings" w:hint="default"/>
      </w:rPr>
    </w:lvl>
  </w:abstractNum>
  <w:abstractNum w:abstractNumId="5" w15:restartNumberingAfterBreak="0">
    <w:nsid w:val="333C431A"/>
    <w:multiLevelType w:val="hybridMultilevel"/>
    <w:tmpl w:val="F8A2DFA2"/>
    <w:lvl w:ilvl="0" w:tplc="AE42A40E">
      <w:start w:val="1"/>
      <w:numFmt w:val="decimal"/>
      <w:lvlText w:val="%1."/>
      <w:lvlJc w:val="left"/>
      <w:pPr>
        <w:ind w:left="720" w:hanging="360"/>
      </w:pPr>
    </w:lvl>
    <w:lvl w:ilvl="1" w:tplc="1A42C78E" w:tentative="1">
      <w:start w:val="1"/>
      <w:numFmt w:val="lowerLetter"/>
      <w:lvlText w:val="%2."/>
      <w:lvlJc w:val="left"/>
      <w:pPr>
        <w:ind w:left="1440" w:hanging="360"/>
      </w:pPr>
    </w:lvl>
    <w:lvl w:ilvl="2" w:tplc="142A01C8" w:tentative="1">
      <w:start w:val="1"/>
      <w:numFmt w:val="lowerRoman"/>
      <w:lvlText w:val="%3."/>
      <w:lvlJc w:val="right"/>
      <w:pPr>
        <w:ind w:left="2160" w:hanging="180"/>
      </w:pPr>
    </w:lvl>
    <w:lvl w:ilvl="3" w:tplc="AB6E050A" w:tentative="1">
      <w:start w:val="1"/>
      <w:numFmt w:val="decimal"/>
      <w:lvlText w:val="%4."/>
      <w:lvlJc w:val="left"/>
      <w:pPr>
        <w:ind w:left="2880" w:hanging="360"/>
      </w:pPr>
    </w:lvl>
    <w:lvl w:ilvl="4" w:tplc="D41A7F14" w:tentative="1">
      <w:start w:val="1"/>
      <w:numFmt w:val="lowerLetter"/>
      <w:lvlText w:val="%5."/>
      <w:lvlJc w:val="left"/>
      <w:pPr>
        <w:ind w:left="3600" w:hanging="360"/>
      </w:pPr>
    </w:lvl>
    <w:lvl w:ilvl="5" w:tplc="BCA486EE" w:tentative="1">
      <w:start w:val="1"/>
      <w:numFmt w:val="lowerRoman"/>
      <w:lvlText w:val="%6."/>
      <w:lvlJc w:val="right"/>
      <w:pPr>
        <w:ind w:left="4320" w:hanging="180"/>
      </w:pPr>
    </w:lvl>
    <w:lvl w:ilvl="6" w:tplc="C19AA54E" w:tentative="1">
      <w:start w:val="1"/>
      <w:numFmt w:val="decimal"/>
      <w:lvlText w:val="%7."/>
      <w:lvlJc w:val="left"/>
      <w:pPr>
        <w:ind w:left="5040" w:hanging="360"/>
      </w:pPr>
    </w:lvl>
    <w:lvl w:ilvl="7" w:tplc="13A6447E" w:tentative="1">
      <w:start w:val="1"/>
      <w:numFmt w:val="lowerLetter"/>
      <w:lvlText w:val="%8."/>
      <w:lvlJc w:val="left"/>
      <w:pPr>
        <w:ind w:left="5760" w:hanging="360"/>
      </w:pPr>
    </w:lvl>
    <w:lvl w:ilvl="8" w:tplc="19F420CA" w:tentative="1">
      <w:start w:val="1"/>
      <w:numFmt w:val="lowerRoman"/>
      <w:lvlText w:val="%9."/>
      <w:lvlJc w:val="right"/>
      <w:pPr>
        <w:ind w:left="6480" w:hanging="180"/>
      </w:pPr>
    </w:lvl>
  </w:abstractNum>
  <w:abstractNum w:abstractNumId="6" w15:restartNumberingAfterBreak="0">
    <w:nsid w:val="37334F55"/>
    <w:multiLevelType w:val="hybridMultilevel"/>
    <w:tmpl w:val="46B87DF2"/>
    <w:lvl w:ilvl="0" w:tplc="7428944A">
      <w:start w:val="1"/>
      <w:numFmt w:val="bullet"/>
      <w:lvlText w:val=""/>
      <w:lvlJc w:val="left"/>
      <w:pPr>
        <w:ind w:left="720" w:hanging="360"/>
      </w:pPr>
      <w:rPr>
        <w:rFonts w:ascii="Symbol" w:hAnsi="Symbol" w:hint="default"/>
      </w:rPr>
    </w:lvl>
    <w:lvl w:ilvl="1" w:tplc="6916E4E6" w:tentative="1">
      <w:start w:val="1"/>
      <w:numFmt w:val="bullet"/>
      <w:lvlText w:val="o"/>
      <w:lvlJc w:val="left"/>
      <w:pPr>
        <w:ind w:left="1440" w:hanging="360"/>
      </w:pPr>
      <w:rPr>
        <w:rFonts w:ascii="Courier New" w:hAnsi="Courier New" w:cs="Courier New" w:hint="default"/>
      </w:rPr>
    </w:lvl>
    <w:lvl w:ilvl="2" w:tplc="DBAA8126" w:tentative="1">
      <w:start w:val="1"/>
      <w:numFmt w:val="bullet"/>
      <w:lvlText w:val=""/>
      <w:lvlJc w:val="left"/>
      <w:pPr>
        <w:ind w:left="2160" w:hanging="360"/>
      </w:pPr>
      <w:rPr>
        <w:rFonts w:ascii="Wingdings" w:hAnsi="Wingdings" w:hint="default"/>
      </w:rPr>
    </w:lvl>
    <w:lvl w:ilvl="3" w:tplc="F90E4072" w:tentative="1">
      <w:start w:val="1"/>
      <w:numFmt w:val="bullet"/>
      <w:lvlText w:val=""/>
      <w:lvlJc w:val="left"/>
      <w:pPr>
        <w:ind w:left="2880" w:hanging="360"/>
      </w:pPr>
      <w:rPr>
        <w:rFonts w:ascii="Symbol" w:hAnsi="Symbol" w:hint="default"/>
      </w:rPr>
    </w:lvl>
    <w:lvl w:ilvl="4" w:tplc="B59EF7BE" w:tentative="1">
      <w:start w:val="1"/>
      <w:numFmt w:val="bullet"/>
      <w:lvlText w:val="o"/>
      <w:lvlJc w:val="left"/>
      <w:pPr>
        <w:ind w:left="3600" w:hanging="360"/>
      </w:pPr>
      <w:rPr>
        <w:rFonts w:ascii="Courier New" w:hAnsi="Courier New" w:cs="Courier New" w:hint="default"/>
      </w:rPr>
    </w:lvl>
    <w:lvl w:ilvl="5" w:tplc="F8289E26" w:tentative="1">
      <w:start w:val="1"/>
      <w:numFmt w:val="bullet"/>
      <w:lvlText w:val=""/>
      <w:lvlJc w:val="left"/>
      <w:pPr>
        <w:ind w:left="4320" w:hanging="360"/>
      </w:pPr>
      <w:rPr>
        <w:rFonts w:ascii="Wingdings" w:hAnsi="Wingdings" w:hint="default"/>
      </w:rPr>
    </w:lvl>
    <w:lvl w:ilvl="6" w:tplc="BBF4F722" w:tentative="1">
      <w:start w:val="1"/>
      <w:numFmt w:val="bullet"/>
      <w:lvlText w:val=""/>
      <w:lvlJc w:val="left"/>
      <w:pPr>
        <w:ind w:left="5040" w:hanging="360"/>
      </w:pPr>
      <w:rPr>
        <w:rFonts w:ascii="Symbol" w:hAnsi="Symbol" w:hint="default"/>
      </w:rPr>
    </w:lvl>
    <w:lvl w:ilvl="7" w:tplc="57D63A96" w:tentative="1">
      <w:start w:val="1"/>
      <w:numFmt w:val="bullet"/>
      <w:lvlText w:val="o"/>
      <w:lvlJc w:val="left"/>
      <w:pPr>
        <w:ind w:left="5760" w:hanging="360"/>
      </w:pPr>
      <w:rPr>
        <w:rFonts w:ascii="Courier New" w:hAnsi="Courier New" w:cs="Courier New" w:hint="default"/>
      </w:rPr>
    </w:lvl>
    <w:lvl w:ilvl="8" w:tplc="FA76133A" w:tentative="1">
      <w:start w:val="1"/>
      <w:numFmt w:val="bullet"/>
      <w:lvlText w:val=""/>
      <w:lvlJc w:val="left"/>
      <w:pPr>
        <w:ind w:left="6480" w:hanging="360"/>
      </w:pPr>
      <w:rPr>
        <w:rFonts w:ascii="Wingdings" w:hAnsi="Wingdings" w:hint="default"/>
      </w:rPr>
    </w:lvl>
  </w:abstractNum>
  <w:abstractNum w:abstractNumId="7" w15:restartNumberingAfterBreak="0">
    <w:nsid w:val="3D6E687C"/>
    <w:multiLevelType w:val="hybridMultilevel"/>
    <w:tmpl w:val="3DE6294E"/>
    <w:lvl w:ilvl="0" w:tplc="C4D476DC">
      <w:start w:val="1"/>
      <w:numFmt w:val="bullet"/>
      <w:lvlText w:val=""/>
      <w:lvlJc w:val="left"/>
      <w:pPr>
        <w:ind w:left="720" w:hanging="360"/>
      </w:pPr>
      <w:rPr>
        <w:rFonts w:ascii="Symbol" w:hAnsi="Symbol" w:hint="default"/>
      </w:rPr>
    </w:lvl>
    <w:lvl w:ilvl="1" w:tplc="71F680B8" w:tentative="1">
      <w:start w:val="1"/>
      <w:numFmt w:val="bullet"/>
      <w:lvlText w:val="o"/>
      <w:lvlJc w:val="left"/>
      <w:pPr>
        <w:ind w:left="1440" w:hanging="360"/>
      </w:pPr>
      <w:rPr>
        <w:rFonts w:ascii="Courier New" w:hAnsi="Courier New" w:cs="Courier New" w:hint="default"/>
      </w:rPr>
    </w:lvl>
    <w:lvl w:ilvl="2" w:tplc="986608B8" w:tentative="1">
      <w:start w:val="1"/>
      <w:numFmt w:val="bullet"/>
      <w:lvlText w:val=""/>
      <w:lvlJc w:val="left"/>
      <w:pPr>
        <w:ind w:left="2160" w:hanging="360"/>
      </w:pPr>
      <w:rPr>
        <w:rFonts w:ascii="Wingdings" w:hAnsi="Wingdings" w:hint="default"/>
      </w:rPr>
    </w:lvl>
    <w:lvl w:ilvl="3" w:tplc="D9A662C6" w:tentative="1">
      <w:start w:val="1"/>
      <w:numFmt w:val="bullet"/>
      <w:lvlText w:val=""/>
      <w:lvlJc w:val="left"/>
      <w:pPr>
        <w:ind w:left="2880" w:hanging="360"/>
      </w:pPr>
      <w:rPr>
        <w:rFonts w:ascii="Symbol" w:hAnsi="Symbol" w:hint="default"/>
      </w:rPr>
    </w:lvl>
    <w:lvl w:ilvl="4" w:tplc="E4E4BCDA" w:tentative="1">
      <w:start w:val="1"/>
      <w:numFmt w:val="bullet"/>
      <w:lvlText w:val="o"/>
      <w:lvlJc w:val="left"/>
      <w:pPr>
        <w:ind w:left="3600" w:hanging="360"/>
      </w:pPr>
      <w:rPr>
        <w:rFonts w:ascii="Courier New" w:hAnsi="Courier New" w:cs="Courier New" w:hint="default"/>
      </w:rPr>
    </w:lvl>
    <w:lvl w:ilvl="5" w:tplc="6688D256" w:tentative="1">
      <w:start w:val="1"/>
      <w:numFmt w:val="bullet"/>
      <w:lvlText w:val=""/>
      <w:lvlJc w:val="left"/>
      <w:pPr>
        <w:ind w:left="4320" w:hanging="360"/>
      </w:pPr>
      <w:rPr>
        <w:rFonts w:ascii="Wingdings" w:hAnsi="Wingdings" w:hint="default"/>
      </w:rPr>
    </w:lvl>
    <w:lvl w:ilvl="6" w:tplc="AD32CBD0" w:tentative="1">
      <w:start w:val="1"/>
      <w:numFmt w:val="bullet"/>
      <w:lvlText w:val=""/>
      <w:lvlJc w:val="left"/>
      <w:pPr>
        <w:ind w:left="5040" w:hanging="360"/>
      </w:pPr>
      <w:rPr>
        <w:rFonts w:ascii="Symbol" w:hAnsi="Symbol" w:hint="default"/>
      </w:rPr>
    </w:lvl>
    <w:lvl w:ilvl="7" w:tplc="76BEC55A" w:tentative="1">
      <w:start w:val="1"/>
      <w:numFmt w:val="bullet"/>
      <w:lvlText w:val="o"/>
      <w:lvlJc w:val="left"/>
      <w:pPr>
        <w:ind w:left="5760" w:hanging="360"/>
      </w:pPr>
      <w:rPr>
        <w:rFonts w:ascii="Courier New" w:hAnsi="Courier New" w:cs="Courier New" w:hint="default"/>
      </w:rPr>
    </w:lvl>
    <w:lvl w:ilvl="8" w:tplc="8396AC70" w:tentative="1">
      <w:start w:val="1"/>
      <w:numFmt w:val="bullet"/>
      <w:lvlText w:val=""/>
      <w:lvlJc w:val="left"/>
      <w:pPr>
        <w:ind w:left="6480" w:hanging="360"/>
      </w:pPr>
      <w:rPr>
        <w:rFonts w:ascii="Wingdings" w:hAnsi="Wingdings" w:hint="default"/>
      </w:rPr>
    </w:lvl>
  </w:abstractNum>
  <w:abstractNum w:abstractNumId="8" w15:restartNumberingAfterBreak="0">
    <w:nsid w:val="42207969"/>
    <w:multiLevelType w:val="hybridMultilevel"/>
    <w:tmpl w:val="1DD4CF94"/>
    <w:lvl w:ilvl="0" w:tplc="5EFA12D8">
      <w:start w:val="1"/>
      <w:numFmt w:val="bullet"/>
      <w:lvlText w:val=""/>
      <w:lvlJc w:val="left"/>
      <w:pPr>
        <w:ind w:left="720" w:hanging="360"/>
      </w:pPr>
      <w:rPr>
        <w:rFonts w:ascii="Symbol" w:hAnsi="Symbol" w:hint="default"/>
      </w:rPr>
    </w:lvl>
    <w:lvl w:ilvl="1" w:tplc="37926520" w:tentative="1">
      <w:start w:val="1"/>
      <w:numFmt w:val="bullet"/>
      <w:lvlText w:val="o"/>
      <w:lvlJc w:val="left"/>
      <w:pPr>
        <w:ind w:left="1440" w:hanging="360"/>
      </w:pPr>
      <w:rPr>
        <w:rFonts w:ascii="Courier New" w:hAnsi="Courier New" w:cs="Courier New" w:hint="default"/>
      </w:rPr>
    </w:lvl>
    <w:lvl w:ilvl="2" w:tplc="F0F0D56C" w:tentative="1">
      <w:start w:val="1"/>
      <w:numFmt w:val="bullet"/>
      <w:lvlText w:val=""/>
      <w:lvlJc w:val="left"/>
      <w:pPr>
        <w:ind w:left="2160" w:hanging="360"/>
      </w:pPr>
      <w:rPr>
        <w:rFonts w:ascii="Wingdings" w:hAnsi="Wingdings" w:hint="default"/>
      </w:rPr>
    </w:lvl>
    <w:lvl w:ilvl="3" w:tplc="512A139A" w:tentative="1">
      <w:start w:val="1"/>
      <w:numFmt w:val="bullet"/>
      <w:lvlText w:val=""/>
      <w:lvlJc w:val="left"/>
      <w:pPr>
        <w:ind w:left="2880" w:hanging="360"/>
      </w:pPr>
      <w:rPr>
        <w:rFonts w:ascii="Symbol" w:hAnsi="Symbol" w:hint="default"/>
      </w:rPr>
    </w:lvl>
    <w:lvl w:ilvl="4" w:tplc="4B008EBE" w:tentative="1">
      <w:start w:val="1"/>
      <w:numFmt w:val="bullet"/>
      <w:lvlText w:val="o"/>
      <w:lvlJc w:val="left"/>
      <w:pPr>
        <w:ind w:left="3600" w:hanging="360"/>
      </w:pPr>
      <w:rPr>
        <w:rFonts w:ascii="Courier New" w:hAnsi="Courier New" w:cs="Courier New" w:hint="default"/>
      </w:rPr>
    </w:lvl>
    <w:lvl w:ilvl="5" w:tplc="BA76CDC8" w:tentative="1">
      <w:start w:val="1"/>
      <w:numFmt w:val="bullet"/>
      <w:lvlText w:val=""/>
      <w:lvlJc w:val="left"/>
      <w:pPr>
        <w:ind w:left="4320" w:hanging="360"/>
      </w:pPr>
      <w:rPr>
        <w:rFonts w:ascii="Wingdings" w:hAnsi="Wingdings" w:hint="default"/>
      </w:rPr>
    </w:lvl>
    <w:lvl w:ilvl="6" w:tplc="EF949F5E" w:tentative="1">
      <w:start w:val="1"/>
      <w:numFmt w:val="bullet"/>
      <w:lvlText w:val=""/>
      <w:lvlJc w:val="left"/>
      <w:pPr>
        <w:ind w:left="5040" w:hanging="360"/>
      </w:pPr>
      <w:rPr>
        <w:rFonts w:ascii="Symbol" w:hAnsi="Symbol" w:hint="default"/>
      </w:rPr>
    </w:lvl>
    <w:lvl w:ilvl="7" w:tplc="57245942" w:tentative="1">
      <w:start w:val="1"/>
      <w:numFmt w:val="bullet"/>
      <w:lvlText w:val="o"/>
      <w:lvlJc w:val="left"/>
      <w:pPr>
        <w:ind w:left="5760" w:hanging="360"/>
      </w:pPr>
      <w:rPr>
        <w:rFonts w:ascii="Courier New" w:hAnsi="Courier New" w:cs="Courier New" w:hint="default"/>
      </w:rPr>
    </w:lvl>
    <w:lvl w:ilvl="8" w:tplc="A5EA745A" w:tentative="1">
      <w:start w:val="1"/>
      <w:numFmt w:val="bullet"/>
      <w:lvlText w:val=""/>
      <w:lvlJc w:val="left"/>
      <w:pPr>
        <w:ind w:left="6480" w:hanging="360"/>
      </w:pPr>
      <w:rPr>
        <w:rFonts w:ascii="Wingdings" w:hAnsi="Wingdings" w:hint="default"/>
      </w:rPr>
    </w:lvl>
  </w:abstractNum>
  <w:abstractNum w:abstractNumId="9" w15:restartNumberingAfterBreak="0">
    <w:nsid w:val="4442670C"/>
    <w:multiLevelType w:val="hybridMultilevel"/>
    <w:tmpl w:val="ECDEC6C4"/>
    <w:lvl w:ilvl="0" w:tplc="5A84CD20">
      <w:start w:val="1"/>
      <w:numFmt w:val="bullet"/>
      <w:lvlText w:val=""/>
      <w:lvlJc w:val="left"/>
      <w:pPr>
        <w:ind w:left="720" w:hanging="360"/>
      </w:pPr>
      <w:rPr>
        <w:rFonts w:ascii="Symbol" w:hAnsi="Symbol" w:hint="default"/>
      </w:rPr>
    </w:lvl>
    <w:lvl w:ilvl="1" w:tplc="CA4C7042" w:tentative="1">
      <w:start w:val="1"/>
      <w:numFmt w:val="bullet"/>
      <w:lvlText w:val="o"/>
      <w:lvlJc w:val="left"/>
      <w:pPr>
        <w:ind w:left="1440" w:hanging="360"/>
      </w:pPr>
      <w:rPr>
        <w:rFonts w:ascii="Courier New" w:hAnsi="Courier New" w:cs="Courier New" w:hint="default"/>
      </w:rPr>
    </w:lvl>
    <w:lvl w:ilvl="2" w:tplc="152A4118" w:tentative="1">
      <w:start w:val="1"/>
      <w:numFmt w:val="bullet"/>
      <w:lvlText w:val=""/>
      <w:lvlJc w:val="left"/>
      <w:pPr>
        <w:ind w:left="2160" w:hanging="360"/>
      </w:pPr>
      <w:rPr>
        <w:rFonts w:ascii="Wingdings" w:hAnsi="Wingdings" w:hint="default"/>
      </w:rPr>
    </w:lvl>
    <w:lvl w:ilvl="3" w:tplc="89006F62" w:tentative="1">
      <w:start w:val="1"/>
      <w:numFmt w:val="bullet"/>
      <w:lvlText w:val=""/>
      <w:lvlJc w:val="left"/>
      <w:pPr>
        <w:ind w:left="2880" w:hanging="360"/>
      </w:pPr>
      <w:rPr>
        <w:rFonts w:ascii="Symbol" w:hAnsi="Symbol" w:hint="default"/>
      </w:rPr>
    </w:lvl>
    <w:lvl w:ilvl="4" w:tplc="91447618" w:tentative="1">
      <w:start w:val="1"/>
      <w:numFmt w:val="bullet"/>
      <w:lvlText w:val="o"/>
      <w:lvlJc w:val="left"/>
      <w:pPr>
        <w:ind w:left="3600" w:hanging="360"/>
      </w:pPr>
      <w:rPr>
        <w:rFonts w:ascii="Courier New" w:hAnsi="Courier New" w:cs="Courier New" w:hint="default"/>
      </w:rPr>
    </w:lvl>
    <w:lvl w:ilvl="5" w:tplc="FAFADD7A" w:tentative="1">
      <w:start w:val="1"/>
      <w:numFmt w:val="bullet"/>
      <w:lvlText w:val=""/>
      <w:lvlJc w:val="left"/>
      <w:pPr>
        <w:ind w:left="4320" w:hanging="360"/>
      </w:pPr>
      <w:rPr>
        <w:rFonts w:ascii="Wingdings" w:hAnsi="Wingdings" w:hint="default"/>
      </w:rPr>
    </w:lvl>
    <w:lvl w:ilvl="6" w:tplc="0AD4B04E" w:tentative="1">
      <w:start w:val="1"/>
      <w:numFmt w:val="bullet"/>
      <w:lvlText w:val=""/>
      <w:lvlJc w:val="left"/>
      <w:pPr>
        <w:ind w:left="5040" w:hanging="360"/>
      </w:pPr>
      <w:rPr>
        <w:rFonts w:ascii="Symbol" w:hAnsi="Symbol" w:hint="default"/>
      </w:rPr>
    </w:lvl>
    <w:lvl w:ilvl="7" w:tplc="39B2D7DA" w:tentative="1">
      <w:start w:val="1"/>
      <w:numFmt w:val="bullet"/>
      <w:lvlText w:val="o"/>
      <w:lvlJc w:val="left"/>
      <w:pPr>
        <w:ind w:left="5760" w:hanging="360"/>
      </w:pPr>
      <w:rPr>
        <w:rFonts w:ascii="Courier New" w:hAnsi="Courier New" w:cs="Courier New" w:hint="default"/>
      </w:rPr>
    </w:lvl>
    <w:lvl w:ilvl="8" w:tplc="71566AA6" w:tentative="1">
      <w:start w:val="1"/>
      <w:numFmt w:val="bullet"/>
      <w:lvlText w:val=""/>
      <w:lvlJc w:val="left"/>
      <w:pPr>
        <w:ind w:left="6480" w:hanging="360"/>
      </w:pPr>
      <w:rPr>
        <w:rFonts w:ascii="Wingdings" w:hAnsi="Wingdings" w:hint="default"/>
      </w:rPr>
    </w:lvl>
  </w:abstractNum>
  <w:abstractNum w:abstractNumId="10" w15:restartNumberingAfterBreak="0">
    <w:nsid w:val="47D86BC0"/>
    <w:multiLevelType w:val="hybridMultilevel"/>
    <w:tmpl w:val="D9120E84"/>
    <w:lvl w:ilvl="0" w:tplc="1EBEEAEE">
      <w:start w:val="1"/>
      <w:numFmt w:val="bullet"/>
      <w:lvlText w:val=""/>
      <w:lvlJc w:val="left"/>
      <w:pPr>
        <w:ind w:left="720" w:hanging="360"/>
      </w:pPr>
      <w:rPr>
        <w:rFonts w:ascii="Symbol" w:hAnsi="Symbol" w:hint="default"/>
      </w:rPr>
    </w:lvl>
    <w:lvl w:ilvl="1" w:tplc="37727DE2" w:tentative="1">
      <w:start w:val="1"/>
      <w:numFmt w:val="bullet"/>
      <w:lvlText w:val="o"/>
      <w:lvlJc w:val="left"/>
      <w:pPr>
        <w:ind w:left="1440" w:hanging="360"/>
      </w:pPr>
      <w:rPr>
        <w:rFonts w:ascii="Courier New" w:hAnsi="Courier New" w:cs="Courier New" w:hint="default"/>
      </w:rPr>
    </w:lvl>
    <w:lvl w:ilvl="2" w:tplc="D79AE77E" w:tentative="1">
      <w:start w:val="1"/>
      <w:numFmt w:val="bullet"/>
      <w:lvlText w:val=""/>
      <w:lvlJc w:val="left"/>
      <w:pPr>
        <w:ind w:left="2160" w:hanging="360"/>
      </w:pPr>
      <w:rPr>
        <w:rFonts w:ascii="Wingdings" w:hAnsi="Wingdings" w:hint="default"/>
      </w:rPr>
    </w:lvl>
    <w:lvl w:ilvl="3" w:tplc="5450F764" w:tentative="1">
      <w:start w:val="1"/>
      <w:numFmt w:val="bullet"/>
      <w:lvlText w:val=""/>
      <w:lvlJc w:val="left"/>
      <w:pPr>
        <w:ind w:left="2880" w:hanging="360"/>
      </w:pPr>
      <w:rPr>
        <w:rFonts w:ascii="Symbol" w:hAnsi="Symbol" w:hint="default"/>
      </w:rPr>
    </w:lvl>
    <w:lvl w:ilvl="4" w:tplc="7EA8711E" w:tentative="1">
      <w:start w:val="1"/>
      <w:numFmt w:val="bullet"/>
      <w:lvlText w:val="o"/>
      <w:lvlJc w:val="left"/>
      <w:pPr>
        <w:ind w:left="3600" w:hanging="360"/>
      </w:pPr>
      <w:rPr>
        <w:rFonts w:ascii="Courier New" w:hAnsi="Courier New" w:cs="Courier New" w:hint="default"/>
      </w:rPr>
    </w:lvl>
    <w:lvl w:ilvl="5" w:tplc="15C8155C" w:tentative="1">
      <w:start w:val="1"/>
      <w:numFmt w:val="bullet"/>
      <w:lvlText w:val=""/>
      <w:lvlJc w:val="left"/>
      <w:pPr>
        <w:ind w:left="4320" w:hanging="360"/>
      </w:pPr>
      <w:rPr>
        <w:rFonts w:ascii="Wingdings" w:hAnsi="Wingdings" w:hint="default"/>
      </w:rPr>
    </w:lvl>
    <w:lvl w:ilvl="6" w:tplc="CE6C834C" w:tentative="1">
      <w:start w:val="1"/>
      <w:numFmt w:val="bullet"/>
      <w:lvlText w:val=""/>
      <w:lvlJc w:val="left"/>
      <w:pPr>
        <w:ind w:left="5040" w:hanging="360"/>
      </w:pPr>
      <w:rPr>
        <w:rFonts w:ascii="Symbol" w:hAnsi="Symbol" w:hint="default"/>
      </w:rPr>
    </w:lvl>
    <w:lvl w:ilvl="7" w:tplc="624EE854" w:tentative="1">
      <w:start w:val="1"/>
      <w:numFmt w:val="bullet"/>
      <w:lvlText w:val="o"/>
      <w:lvlJc w:val="left"/>
      <w:pPr>
        <w:ind w:left="5760" w:hanging="360"/>
      </w:pPr>
      <w:rPr>
        <w:rFonts w:ascii="Courier New" w:hAnsi="Courier New" w:cs="Courier New" w:hint="default"/>
      </w:rPr>
    </w:lvl>
    <w:lvl w:ilvl="8" w:tplc="7700B360" w:tentative="1">
      <w:start w:val="1"/>
      <w:numFmt w:val="bullet"/>
      <w:lvlText w:val=""/>
      <w:lvlJc w:val="left"/>
      <w:pPr>
        <w:ind w:left="6480" w:hanging="360"/>
      </w:pPr>
      <w:rPr>
        <w:rFonts w:ascii="Wingdings" w:hAnsi="Wingdings" w:hint="default"/>
      </w:rPr>
    </w:lvl>
  </w:abstractNum>
  <w:abstractNum w:abstractNumId="11" w15:restartNumberingAfterBreak="0">
    <w:nsid w:val="4C755F6A"/>
    <w:multiLevelType w:val="hybridMultilevel"/>
    <w:tmpl w:val="4B8A5A88"/>
    <w:lvl w:ilvl="0" w:tplc="B0ECF28A">
      <w:start w:val="1"/>
      <w:numFmt w:val="bullet"/>
      <w:lvlText w:val=""/>
      <w:lvlJc w:val="left"/>
      <w:pPr>
        <w:ind w:left="510" w:hanging="360"/>
      </w:pPr>
      <w:rPr>
        <w:rFonts w:ascii="Symbol" w:hAnsi="Symbol" w:hint="default"/>
      </w:rPr>
    </w:lvl>
    <w:lvl w:ilvl="1" w:tplc="491636B4" w:tentative="1">
      <w:start w:val="1"/>
      <w:numFmt w:val="bullet"/>
      <w:lvlText w:val="o"/>
      <w:lvlJc w:val="left"/>
      <w:pPr>
        <w:ind w:left="1230" w:hanging="360"/>
      </w:pPr>
      <w:rPr>
        <w:rFonts w:ascii="Courier New" w:hAnsi="Courier New" w:cs="Courier New" w:hint="default"/>
      </w:rPr>
    </w:lvl>
    <w:lvl w:ilvl="2" w:tplc="F50EB0A4" w:tentative="1">
      <w:start w:val="1"/>
      <w:numFmt w:val="bullet"/>
      <w:lvlText w:val=""/>
      <w:lvlJc w:val="left"/>
      <w:pPr>
        <w:ind w:left="1950" w:hanging="360"/>
      </w:pPr>
      <w:rPr>
        <w:rFonts w:ascii="Wingdings" w:hAnsi="Wingdings" w:hint="default"/>
      </w:rPr>
    </w:lvl>
    <w:lvl w:ilvl="3" w:tplc="23607DCC" w:tentative="1">
      <w:start w:val="1"/>
      <w:numFmt w:val="bullet"/>
      <w:lvlText w:val=""/>
      <w:lvlJc w:val="left"/>
      <w:pPr>
        <w:ind w:left="2670" w:hanging="360"/>
      </w:pPr>
      <w:rPr>
        <w:rFonts w:ascii="Symbol" w:hAnsi="Symbol" w:hint="default"/>
      </w:rPr>
    </w:lvl>
    <w:lvl w:ilvl="4" w:tplc="5E94EA1E" w:tentative="1">
      <w:start w:val="1"/>
      <w:numFmt w:val="bullet"/>
      <w:lvlText w:val="o"/>
      <w:lvlJc w:val="left"/>
      <w:pPr>
        <w:ind w:left="3390" w:hanging="360"/>
      </w:pPr>
      <w:rPr>
        <w:rFonts w:ascii="Courier New" w:hAnsi="Courier New" w:cs="Courier New" w:hint="default"/>
      </w:rPr>
    </w:lvl>
    <w:lvl w:ilvl="5" w:tplc="1E04D4DC" w:tentative="1">
      <w:start w:val="1"/>
      <w:numFmt w:val="bullet"/>
      <w:lvlText w:val=""/>
      <w:lvlJc w:val="left"/>
      <w:pPr>
        <w:ind w:left="4110" w:hanging="360"/>
      </w:pPr>
      <w:rPr>
        <w:rFonts w:ascii="Wingdings" w:hAnsi="Wingdings" w:hint="default"/>
      </w:rPr>
    </w:lvl>
    <w:lvl w:ilvl="6" w:tplc="A014A7BE" w:tentative="1">
      <w:start w:val="1"/>
      <w:numFmt w:val="bullet"/>
      <w:lvlText w:val=""/>
      <w:lvlJc w:val="left"/>
      <w:pPr>
        <w:ind w:left="4830" w:hanging="360"/>
      </w:pPr>
      <w:rPr>
        <w:rFonts w:ascii="Symbol" w:hAnsi="Symbol" w:hint="default"/>
      </w:rPr>
    </w:lvl>
    <w:lvl w:ilvl="7" w:tplc="BCFCA51A" w:tentative="1">
      <w:start w:val="1"/>
      <w:numFmt w:val="bullet"/>
      <w:lvlText w:val="o"/>
      <w:lvlJc w:val="left"/>
      <w:pPr>
        <w:ind w:left="5550" w:hanging="360"/>
      </w:pPr>
      <w:rPr>
        <w:rFonts w:ascii="Courier New" w:hAnsi="Courier New" w:cs="Courier New" w:hint="default"/>
      </w:rPr>
    </w:lvl>
    <w:lvl w:ilvl="8" w:tplc="609CC454" w:tentative="1">
      <w:start w:val="1"/>
      <w:numFmt w:val="bullet"/>
      <w:lvlText w:val=""/>
      <w:lvlJc w:val="left"/>
      <w:pPr>
        <w:ind w:left="6270" w:hanging="360"/>
      </w:pPr>
      <w:rPr>
        <w:rFonts w:ascii="Wingdings" w:hAnsi="Wingdings" w:hint="default"/>
      </w:rPr>
    </w:lvl>
  </w:abstractNum>
  <w:abstractNum w:abstractNumId="12" w15:restartNumberingAfterBreak="0">
    <w:nsid w:val="4CA06373"/>
    <w:multiLevelType w:val="hybridMultilevel"/>
    <w:tmpl w:val="D7463518"/>
    <w:lvl w:ilvl="0" w:tplc="2BC69720">
      <w:start w:val="1"/>
      <w:numFmt w:val="bullet"/>
      <w:lvlText w:val=""/>
      <w:lvlJc w:val="left"/>
      <w:pPr>
        <w:ind w:left="720" w:hanging="360"/>
      </w:pPr>
      <w:rPr>
        <w:rFonts w:ascii="Symbol" w:hAnsi="Symbol" w:hint="default"/>
      </w:rPr>
    </w:lvl>
    <w:lvl w:ilvl="1" w:tplc="25F452A8" w:tentative="1">
      <w:start w:val="1"/>
      <w:numFmt w:val="bullet"/>
      <w:lvlText w:val="o"/>
      <w:lvlJc w:val="left"/>
      <w:pPr>
        <w:ind w:left="1440" w:hanging="360"/>
      </w:pPr>
      <w:rPr>
        <w:rFonts w:ascii="Courier New" w:hAnsi="Courier New" w:cs="Courier New" w:hint="default"/>
      </w:rPr>
    </w:lvl>
    <w:lvl w:ilvl="2" w:tplc="4A26229C" w:tentative="1">
      <w:start w:val="1"/>
      <w:numFmt w:val="bullet"/>
      <w:lvlText w:val=""/>
      <w:lvlJc w:val="left"/>
      <w:pPr>
        <w:ind w:left="2160" w:hanging="360"/>
      </w:pPr>
      <w:rPr>
        <w:rFonts w:ascii="Wingdings" w:hAnsi="Wingdings" w:hint="default"/>
      </w:rPr>
    </w:lvl>
    <w:lvl w:ilvl="3" w:tplc="FBF461F2" w:tentative="1">
      <w:start w:val="1"/>
      <w:numFmt w:val="bullet"/>
      <w:lvlText w:val=""/>
      <w:lvlJc w:val="left"/>
      <w:pPr>
        <w:ind w:left="2880" w:hanging="360"/>
      </w:pPr>
      <w:rPr>
        <w:rFonts w:ascii="Symbol" w:hAnsi="Symbol" w:hint="default"/>
      </w:rPr>
    </w:lvl>
    <w:lvl w:ilvl="4" w:tplc="FC644602" w:tentative="1">
      <w:start w:val="1"/>
      <w:numFmt w:val="bullet"/>
      <w:lvlText w:val="o"/>
      <w:lvlJc w:val="left"/>
      <w:pPr>
        <w:ind w:left="3600" w:hanging="360"/>
      </w:pPr>
      <w:rPr>
        <w:rFonts w:ascii="Courier New" w:hAnsi="Courier New" w:cs="Courier New" w:hint="default"/>
      </w:rPr>
    </w:lvl>
    <w:lvl w:ilvl="5" w:tplc="3B96635C" w:tentative="1">
      <w:start w:val="1"/>
      <w:numFmt w:val="bullet"/>
      <w:lvlText w:val=""/>
      <w:lvlJc w:val="left"/>
      <w:pPr>
        <w:ind w:left="4320" w:hanging="360"/>
      </w:pPr>
      <w:rPr>
        <w:rFonts w:ascii="Wingdings" w:hAnsi="Wingdings" w:hint="default"/>
      </w:rPr>
    </w:lvl>
    <w:lvl w:ilvl="6" w:tplc="463E47B4" w:tentative="1">
      <w:start w:val="1"/>
      <w:numFmt w:val="bullet"/>
      <w:lvlText w:val=""/>
      <w:lvlJc w:val="left"/>
      <w:pPr>
        <w:ind w:left="5040" w:hanging="360"/>
      </w:pPr>
      <w:rPr>
        <w:rFonts w:ascii="Symbol" w:hAnsi="Symbol" w:hint="default"/>
      </w:rPr>
    </w:lvl>
    <w:lvl w:ilvl="7" w:tplc="11B82918" w:tentative="1">
      <w:start w:val="1"/>
      <w:numFmt w:val="bullet"/>
      <w:lvlText w:val="o"/>
      <w:lvlJc w:val="left"/>
      <w:pPr>
        <w:ind w:left="5760" w:hanging="360"/>
      </w:pPr>
      <w:rPr>
        <w:rFonts w:ascii="Courier New" w:hAnsi="Courier New" w:cs="Courier New" w:hint="default"/>
      </w:rPr>
    </w:lvl>
    <w:lvl w:ilvl="8" w:tplc="E02A5FDA" w:tentative="1">
      <w:start w:val="1"/>
      <w:numFmt w:val="bullet"/>
      <w:lvlText w:val=""/>
      <w:lvlJc w:val="left"/>
      <w:pPr>
        <w:ind w:left="6480" w:hanging="360"/>
      </w:pPr>
      <w:rPr>
        <w:rFonts w:ascii="Wingdings" w:hAnsi="Wingdings" w:hint="default"/>
      </w:rPr>
    </w:lvl>
  </w:abstractNum>
  <w:abstractNum w:abstractNumId="13" w15:restartNumberingAfterBreak="0">
    <w:nsid w:val="4ED04FC6"/>
    <w:multiLevelType w:val="hybridMultilevel"/>
    <w:tmpl w:val="5B52DF98"/>
    <w:lvl w:ilvl="0" w:tplc="6BC84378">
      <w:start w:val="1"/>
      <w:numFmt w:val="bullet"/>
      <w:lvlText w:val=""/>
      <w:lvlJc w:val="left"/>
      <w:pPr>
        <w:ind w:left="720" w:hanging="360"/>
      </w:pPr>
      <w:rPr>
        <w:rFonts w:ascii="Symbol" w:hAnsi="Symbol" w:hint="default"/>
      </w:rPr>
    </w:lvl>
    <w:lvl w:ilvl="1" w:tplc="C4348F9E" w:tentative="1">
      <w:start w:val="1"/>
      <w:numFmt w:val="bullet"/>
      <w:lvlText w:val="o"/>
      <w:lvlJc w:val="left"/>
      <w:pPr>
        <w:ind w:left="1440" w:hanging="360"/>
      </w:pPr>
      <w:rPr>
        <w:rFonts w:ascii="Courier New" w:hAnsi="Courier New" w:cs="Courier New" w:hint="default"/>
      </w:rPr>
    </w:lvl>
    <w:lvl w:ilvl="2" w:tplc="1CEA8E96" w:tentative="1">
      <w:start w:val="1"/>
      <w:numFmt w:val="bullet"/>
      <w:lvlText w:val=""/>
      <w:lvlJc w:val="left"/>
      <w:pPr>
        <w:ind w:left="2160" w:hanging="360"/>
      </w:pPr>
      <w:rPr>
        <w:rFonts w:ascii="Wingdings" w:hAnsi="Wingdings" w:hint="default"/>
      </w:rPr>
    </w:lvl>
    <w:lvl w:ilvl="3" w:tplc="748A4BA4" w:tentative="1">
      <w:start w:val="1"/>
      <w:numFmt w:val="bullet"/>
      <w:lvlText w:val=""/>
      <w:lvlJc w:val="left"/>
      <w:pPr>
        <w:ind w:left="2880" w:hanging="360"/>
      </w:pPr>
      <w:rPr>
        <w:rFonts w:ascii="Symbol" w:hAnsi="Symbol" w:hint="default"/>
      </w:rPr>
    </w:lvl>
    <w:lvl w:ilvl="4" w:tplc="69F431B4" w:tentative="1">
      <w:start w:val="1"/>
      <w:numFmt w:val="bullet"/>
      <w:lvlText w:val="o"/>
      <w:lvlJc w:val="left"/>
      <w:pPr>
        <w:ind w:left="3600" w:hanging="360"/>
      </w:pPr>
      <w:rPr>
        <w:rFonts w:ascii="Courier New" w:hAnsi="Courier New" w:cs="Courier New" w:hint="default"/>
      </w:rPr>
    </w:lvl>
    <w:lvl w:ilvl="5" w:tplc="565A11A8" w:tentative="1">
      <w:start w:val="1"/>
      <w:numFmt w:val="bullet"/>
      <w:lvlText w:val=""/>
      <w:lvlJc w:val="left"/>
      <w:pPr>
        <w:ind w:left="4320" w:hanging="360"/>
      </w:pPr>
      <w:rPr>
        <w:rFonts w:ascii="Wingdings" w:hAnsi="Wingdings" w:hint="default"/>
      </w:rPr>
    </w:lvl>
    <w:lvl w:ilvl="6" w:tplc="C7C8FC24" w:tentative="1">
      <w:start w:val="1"/>
      <w:numFmt w:val="bullet"/>
      <w:lvlText w:val=""/>
      <w:lvlJc w:val="left"/>
      <w:pPr>
        <w:ind w:left="5040" w:hanging="360"/>
      </w:pPr>
      <w:rPr>
        <w:rFonts w:ascii="Symbol" w:hAnsi="Symbol" w:hint="default"/>
      </w:rPr>
    </w:lvl>
    <w:lvl w:ilvl="7" w:tplc="93BE48BE" w:tentative="1">
      <w:start w:val="1"/>
      <w:numFmt w:val="bullet"/>
      <w:lvlText w:val="o"/>
      <w:lvlJc w:val="left"/>
      <w:pPr>
        <w:ind w:left="5760" w:hanging="360"/>
      </w:pPr>
      <w:rPr>
        <w:rFonts w:ascii="Courier New" w:hAnsi="Courier New" w:cs="Courier New" w:hint="default"/>
      </w:rPr>
    </w:lvl>
    <w:lvl w:ilvl="8" w:tplc="1400B526" w:tentative="1">
      <w:start w:val="1"/>
      <w:numFmt w:val="bullet"/>
      <w:lvlText w:val=""/>
      <w:lvlJc w:val="left"/>
      <w:pPr>
        <w:ind w:left="6480" w:hanging="360"/>
      </w:pPr>
      <w:rPr>
        <w:rFonts w:ascii="Wingdings" w:hAnsi="Wingdings" w:hint="default"/>
      </w:rPr>
    </w:lvl>
  </w:abstractNum>
  <w:abstractNum w:abstractNumId="14" w15:restartNumberingAfterBreak="0">
    <w:nsid w:val="4FAA7B7E"/>
    <w:multiLevelType w:val="hybridMultilevel"/>
    <w:tmpl w:val="E49604F6"/>
    <w:lvl w:ilvl="0" w:tplc="787C8BAE">
      <w:start w:val="1"/>
      <w:numFmt w:val="bullet"/>
      <w:lvlText w:val=""/>
      <w:lvlJc w:val="left"/>
      <w:pPr>
        <w:ind w:left="720" w:hanging="360"/>
      </w:pPr>
      <w:rPr>
        <w:rFonts w:ascii="Symbol" w:hAnsi="Symbol" w:hint="default"/>
      </w:rPr>
    </w:lvl>
    <w:lvl w:ilvl="1" w:tplc="076AC866" w:tentative="1">
      <w:start w:val="1"/>
      <w:numFmt w:val="bullet"/>
      <w:lvlText w:val="o"/>
      <w:lvlJc w:val="left"/>
      <w:pPr>
        <w:ind w:left="1440" w:hanging="360"/>
      </w:pPr>
      <w:rPr>
        <w:rFonts w:ascii="Courier New" w:hAnsi="Courier New" w:cs="Courier New" w:hint="default"/>
      </w:rPr>
    </w:lvl>
    <w:lvl w:ilvl="2" w:tplc="8A94DF2E" w:tentative="1">
      <w:start w:val="1"/>
      <w:numFmt w:val="bullet"/>
      <w:lvlText w:val=""/>
      <w:lvlJc w:val="left"/>
      <w:pPr>
        <w:ind w:left="2160" w:hanging="360"/>
      </w:pPr>
      <w:rPr>
        <w:rFonts w:ascii="Wingdings" w:hAnsi="Wingdings" w:hint="default"/>
      </w:rPr>
    </w:lvl>
    <w:lvl w:ilvl="3" w:tplc="A12A645A" w:tentative="1">
      <w:start w:val="1"/>
      <w:numFmt w:val="bullet"/>
      <w:lvlText w:val=""/>
      <w:lvlJc w:val="left"/>
      <w:pPr>
        <w:ind w:left="2880" w:hanging="360"/>
      </w:pPr>
      <w:rPr>
        <w:rFonts w:ascii="Symbol" w:hAnsi="Symbol" w:hint="default"/>
      </w:rPr>
    </w:lvl>
    <w:lvl w:ilvl="4" w:tplc="5622D60A" w:tentative="1">
      <w:start w:val="1"/>
      <w:numFmt w:val="bullet"/>
      <w:lvlText w:val="o"/>
      <w:lvlJc w:val="left"/>
      <w:pPr>
        <w:ind w:left="3600" w:hanging="360"/>
      </w:pPr>
      <w:rPr>
        <w:rFonts w:ascii="Courier New" w:hAnsi="Courier New" w:cs="Courier New" w:hint="default"/>
      </w:rPr>
    </w:lvl>
    <w:lvl w:ilvl="5" w:tplc="C81EC1DA" w:tentative="1">
      <w:start w:val="1"/>
      <w:numFmt w:val="bullet"/>
      <w:lvlText w:val=""/>
      <w:lvlJc w:val="left"/>
      <w:pPr>
        <w:ind w:left="4320" w:hanging="360"/>
      </w:pPr>
      <w:rPr>
        <w:rFonts w:ascii="Wingdings" w:hAnsi="Wingdings" w:hint="default"/>
      </w:rPr>
    </w:lvl>
    <w:lvl w:ilvl="6" w:tplc="5DB44C58" w:tentative="1">
      <w:start w:val="1"/>
      <w:numFmt w:val="bullet"/>
      <w:lvlText w:val=""/>
      <w:lvlJc w:val="left"/>
      <w:pPr>
        <w:ind w:left="5040" w:hanging="360"/>
      </w:pPr>
      <w:rPr>
        <w:rFonts w:ascii="Symbol" w:hAnsi="Symbol" w:hint="default"/>
      </w:rPr>
    </w:lvl>
    <w:lvl w:ilvl="7" w:tplc="4E883CEA" w:tentative="1">
      <w:start w:val="1"/>
      <w:numFmt w:val="bullet"/>
      <w:lvlText w:val="o"/>
      <w:lvlJc w:val="left"/>
      <w:pPr>
        <w:ind w:left="5760" w:hanging="360"/>
      </w:pPr>
      <w:rPr>
        <w:rFonts w:ascii="Courier New" w:hAnsi="Courier New" w:cs="Courier New" w:hint="default"/>
      </w:rPr>
    </w:lvl>
    <w:lvl w:ilvl="8" w:tplc="30ACB408" w:tentative="1">
      <w:start w:val="1"/>
      <w:numFmt w:val="bullet"/>
      <w:lvlText w:val=""/>
      <w:lvlJc w:val="left"/>
      <w:pPr>
        <w:ind w:left="6480" w:hanging="360"/>
      </w:pPr>
      <w:rPr>
        <w:rFonts w:ascii="Wingdings" w:hAnsi="Wingdings" w:hint="default"/>
      </w:rPr>
    </w:lvl>
  </w:abstractNum>
  <w:abstractNum w:abstractNumId="15" w15:restartNumberingAfterBreak="0">
    <w:nsid w:val="4FF8185F"/>
    <w:multiLevelType w:val="hybridMultilevel"/>
    <w:tmpl w:val="388478FA"/>
    <w:lvl w:ilvl="0" w:tplc="A77A671E">
      <w:start w:val="1"/>
      <w:numFmt w:val="bullet"/>
      <w:lvlText w:val=""/>
      <w:lvlJc w:val="left"/>
      <w:pPr>
        <w:ind w:left="720" w:hanging="360"/>
      </w:pPr>
      <w:rPr>
        <w:rFonts w:ascii="Symbol" w:hAnsi="Symbol" w:hint="default"/>
      </w:rPr>
    </w:lvl>
    <w:lvl w:ilvl="1" w:tplc="84BA62CE" w:tentative="1">
      <w:start w:val="1"/>
      <w:numFmt w:val="bullet"/>
      <w:lvlText w:val="o"/>
      <w:lvlJc w:val="left"/>
      <w:pPr>
        <w:ind w:left="1440" w:hanging="360"/>
      </w:pPr>
      <w:rPr>
        <w:rFonts w:ascii="Courier New" w:hAnsi="Courier New" w:cs="Courier New" w:hint="default"/>
      </w:rPr>
    </w:lvl>
    <w:lvl w:ilvl="2" w:tplc="F9BC6174" w:tentative="1">
      <w:start w:val="1"/>
      <w:numFmt w:val="bullet"/>
      <w:lvlText w:val=""/>
      <w:lvlJc w:val="left"/>
      <w:pPr>
        <w:ind w:left="2160" w:hanging="360"/>
      </w:pPr>
      <w:rPr>
        <w:rFonts w:ascii="Wingdings" w:hAnsi="Wingdings" w:hint="default"/>
      </w:rPr>
    </w:lvl>
    <w:lvl w:ilvl="3" w:tplc="3188AF36" w:tentative="1">
      <w:start w:val="1"/>
      <w:numFmt w:val="bullet"/>
      <w:lvlText w:val=""/>
      <w:lvlJc w:val="left"/>
      <w:pPr>
        <w:ind w:left="2880" w:hanging="360"/>
      </w:pPr>
      <w:rPr>
        <w:rFonts w:ascii="Symbol" w:hAnsi="Symbol" w:hint="default"/>
      </w:rPr>
    </w:lvl>
    <w:lvl w:ilvl="4" w:tplc="1A3AA41C" w:tentative="1">
      <w:start w:val="1"/>
      <w:numFmt w:val="bullet"/>
      <w:lvlText w:val="o"/>
      <w:lvlJc w:val="left"/>
      <w:pPr>
        <w:ind w:left="3600" w:hanging="360"/>
      </w:pPr>
      <w:rPr>
        <w:rFonts w:ascii="Courier New" w:hAnsi="Courier New" w:cs="Courier New" w:hint="default"/>
      </w:rPr>
    </w:lvl>
    <w:lvl w:ilvl="5" w:tplc="78F86654" w:tentative="1">
      <w:start w:val="1"/>
      <w:numFmt w:val="bullet"/>
      <w:lvlText w:val=""/>
      <w:lvlJc w:val="left"/>
      <w:pPr>
        <w:ind w:left="4320" w:hanging="360"/>
      </w:pPr>
      <w:rPr>
        <w:rFonts w:ascii="Wingdings" w:hAnsi="Wingdings" w:hint="default"/>
      </w:rPr>
    </w:lvl>
    <w:lvl w:ilvl="6" w:tplc="292E2EF6" w:tentative="1">
      <w:start w:val="1"/>
      <w:numFmt w:val="bullet"/>
      <w:lvlText w:val=""/>
      <w:lvlJc w:val="left"/>
      <w:pPr>
        <w:ind w:left="5040" w:hanging="360"/>
      </w:pPr>
      <w:rPr>
        <w:rFonts w:ascii="Symbol" w:hAnsi="Symbol" w:hint="default"/>
      </w:rPr>
    </w:lvl>
    <w:lvl w:ilvl="7" w:tplc="D84A4CFA" w:tentative="1">
      <w:start w:val="1"/>
      <w:numFmt w:val="bullet"/>
      <w:lvlText w:val="o"/>
      <w:lvlJc w:val="left"/>
      <w:pPr>
        <w:ind w:left="5760" w:hanging="360"/>
      </w:pPr>
      <w:rPr>
        <w:rFonts w:ascii="Courier New" w:hAnsi="Courier New" w:cs="Courier New" w:hint="default"/>
      </w:rPr>
    </w:lvl>
    <w:lvl w:ilvl="8" w:tplc="630A0CA8" w:tentative="1">
      <w:start w:val="1"/>
      <w:numFmt w:val="bullet"/>
      <w:lvlText w:val=""/>
      <w:lvlJc w:val="left"/>
      <w:pPr>
        <w:ind w:left="6480" w:hanging="360"/>
      </w:pPr>
      <w:rPr>
        <w:rFonts w:ascii="Wingdings" w:hAnsi="Wingdings" w:hint="default"/>
      </w:rPr>
    </w:lvl>
  </w:abstractNum>
  <w:abstractNum w:abstractNumId="16" w15:restartNumberingAfterBreak="0">
    <w:nsid w:val="51EA3B3D"/>
    <w:multiLevelType w:val="hybridMultilevel"/>
    <w:tmpl w:val="97225FC6"/>
    <w:lvl w:ilvl="0" w:tplc="2ACA1498">
      <w:start w:val="1"/>
      <w:numFmt w:val="bullet"/>
      <w:lvlText w:val=""/>
      <w:lvlJc w:val="left"/>
      <w:pPr>
        <w:ind w:left="720" w:hanging="360"/>
      </w:pPr>
      <w:rPr>
        <w:rFonts w:ascii="Symbol" w:hAnsi="Symbol" w:hint="default"/>
      </w:rPr>
    </w:lvl>
    <w:lvl w:ilvl="1" w:tplc="4A90E0BC" w:tentative="1">
      <w:start w:val="1"/>
      <w:numFmt w:val="bullet"/>
      <w:lvlText w:val="o"/>
      <w:lvlJc w:val="left"/>
      <w:pPr>
        <w:ind w:left="1440" w:hanging="360"/>
      </w:pPr>
      <w:rPr>
        <w:rFonts w:ascii="Courier New" w:hAnsi="Courier New" w:cs="Courier New" w:hint="default"/>
      </w:rPr>
    </w:lvl>
    <w:lvl w:ilvl="2" w:tplc="4F0CCF06" w:tentative="1">
      <w:start w:val="1"/>
      <w:numFmt w:val="bullet"/>
      <w:lvlText w:val=""/>
      <w:lvlJc w:val="left"/>
      <w:pPr>
        <w:ind w:left="2160" w:hanging="360"/>
      </w:pPr>
      <w:rPr>
        <w:rFonts w:ascii="Wingdings" w:hAnsi="Wingdings" w:hint="default"/>
      </w:rPr>
    </w:lvl>
    <w:lvl w:ilvl="3" w:tplc="97BA3F6A" w:tentative="1">
      <w:start w:val="1"/>
      <w:numFmt w:val="bullet"/>
      <w:lvlText w:val=""/>
      <w:lvlJc w:val="left"/>
      <w:pPr>
        <w:ind w:left="2880" w:hanging="360"/>
      </w:pPr>
      <w:rPr>
        <w:rFonts w:ascii="Symbol" w:hAnsi="Symbol" w:hint="default"/>
      </w:rPr>
    </w:lvl>
    <w:lvl w:ilvl="4" w:tplc="39E46E88" w:tentative="1">
      <w:start w:val="1"/>
      <w:numFmt w:val="bullet"/>
      <w:lvlText w:val="o"/>
      <w:lvlJc w:val="left"/>
      <w:pPr>
        <w:ind w:left="3600" w:hanging="360"/>
      </w:pPr>
      <w:rPr>
        <w:rFonts w:ascii="Courier New" w:hAnsi="Courier New" w:cs="Courier New" w:hint="default"/>
      </w:rPr>
    </w:lvl>
    <w:lvl w:ilvl="5" w:tplc="CF7A2D62" w:tentative="1">
      <w:start w:val="1"/>
      <w:numFmt w:val="bullet"/>
      <w:lvlText w:val=""/>
      <w:lvlJc w:val="left"/>
      <w:pPr>
        <w:ind w:left="4320" w:hanging="360"/>
      </w:pPr>
      <w:rPr>
        <w:rFonts w:ascii="Wingdings" w:hAnsi="Wingdings" w:hint="default"/>
      </w:rPr>
    </w:lvl>
    <w:lvl w:ilvl="6" w:tplc="96861700" w:tentative="1">
      <w:start w:val="1"/>
      <w:numFmt w:val="bullet"/>
      <w:lvlText w:val=""/>
      <w:lvlJc w:val="left"/>
      <w:pPr>
        <w:ind w:left="5040" w:hanging="360"/>
      </w:pPr>
      <w:rPr>
        <w:rFonts w:ascii="Symbol" w:hAnsi="Symbol" w:hint="default"/>
      </w:rPr>
    </w:lvl>
    <w:lvl w:ilvl="7" w:tplc="A942C472" w:tentative="1">
      <w:start w:val="1"/>
      <w:numFmt w:val="bullet"/>
      <w:lvlText w:val="o"/>
      <w:lvlJc w:val="left"/>
      <w:pPr>
        <w:ind w:left="5760" w:hanging="360"/>
      </w:pPr>
      <w:rPr>
        <w:rFonts w:ascii="Courier New" w:hAnsi="Courier New" w:cs="Courier New" w:hint="default"/>
      </w:rPr>
    </w:lvl>
    <w:lvl w:ilvl="8" w:tplc="EAE6160E" w:tentative="1">
      <w:start w:val="1"/>
      <w:numFmt w:val="bullet"/>
      <w:lvlText w:val=""/>
      <w:lvlJc w:val="left"/>
      <w:pPr>
        <w:ind w:left="6480" w:hanging="360"/>
      </w:pPr>
      <w:rPr>
        <w:rFonts w:ascii="Wingdings" w:hAnsi="Wingdings" w:hint="default"/>
      </w:rPr>
    </w:lvl>
  </w:abstractNum>
  <w:abstractNum w:abstractNumId="17" w15:restartNumberingAfterBreak="0">
    <w:nsid w:val="578B2902"/>
    <w:multiLevelType w:val="hybridMultilevel"/>
    <w:tmpl w:val="EB34B394"/>
    <w:lvl w:ilvl="0" w:tplc="D3808444">
      <w:start w:val="1"/>
      <w:numFmt w:val="bullet"/>
      <w:lvlText w:val=""/>
      <w:lvlJc w:val="left"/>
      <w:pPr>
        <w:ind w:left="720" w:hanging="360"/>
      </w:pPr>
      <w:rPr>
        <w:rFonts w:ascii="Symbol" w:hAnsi="Symbol" w:hint="default"/>
      </w:rPr>
    </w:lvl>
    <w:lvl w:ilvl="1" w:tplc="AF2CC80E" w:tentative="1">
      <w:start w:val="1"/>
      <w:numFmt w:val="bullet"/>
      <w:lvlText w:val="o"/>
      <w:lvlJc w:val="left"/>
      <w:pPr>
        <w:ind w:left="1440" w:hanging="360"/>
      </w:pPr>
      <w:rPr>
        <w:rFonts w:ascii="Courier New" w:hAnsi="Courier New" w:cs="Courier New" w:hint="default"/>
      </w:rPr>
    </w:lvl>
    <w:lvl w:ilvl="2" w:tplc="45AC3BEC" w:tentative="1">
      <w:start w:val="1"/>
      <w:numFmt w:val="bullet"/>
      <w:lvlText w:val=""/>
      <w:lvlJc w:val="left"/>
      <w:pPr>
        <w:ind w:left="2160" w:hanging="360"/>
      </w:pPr>
      <w:rPr>
        <w:rFonts w:ascii="Wingdings" w:hAnsi="Wingdings" w:hint="default"/>
      </w:rPr>
    </w:lvl>
    <w:lvl w:ilvl="3" w:tplc="3A30A8AC" w:tentative="1">
      <w:start w:val="1"/>
      <w:numFmt w:val="bullet"/>
      <w:lvlText w:val=""/>
      <w:lvlJc w:val="left"/>
      <w:pPr>
        <w:ind w:left="2880" w:hanging="360"/>
      </w:pPr>
      <w:rPr>
        <w:rFonts w:ascii="Symbol" w:hAnsi="Symbol" w:hint="default"/>
      </w:rPr>
    </w:lvl>
    <w:lvl w:ilvl="4" w:tplc="5AF25B3A" w:tentative="1">
      <w:start w:val="1"/>
      <w:numFmt w:val="bullet"/>
      <w:lvlText w:val="o"/>
      <w:lvlJc w:val="left"/>
      <w:pPr>
        <w:ind w:left="3600" w:hanging="360"/>
      </w:pPr>
      <w:rPr>
        <w:rFonts w:ascii="Courier New" w:hAnsi="Courier New" w:cs="Courier New" w:hint="default"/>
      </w:rPr>
    </w:lvl>
    <w:lvl w:ilvl="5" w:tplc="14C05B7C" w:tentative="1">
      <w:start w:val="1"/>
      <w:numFmt w:val="bullet"/>
      <w:lvlText w:val=""/>
      <w:lvlJc w:val="left"/>
      <w:pPr>
        <w:ind w:left="4320" w:hanging="360"/>
      </w:pPr>
      <w:rPr>
        <w:rFonts w:ascii="Wingdings" w:hAnsi="Wingdings" w:hint="default"/>
      </w:rPr>
    </w:lvl>
    <w:lvl w:ilvl="6" w:tplc="35DCC1D2" w:tentative="1">
      <w:start w:val="1"/>
      <w:numFmt w:val="bullet"/>
      <w:lvlText w:val=""/>
      <w:lvlJc w:val="left"/>
      <w:pPr>
        <w:ind w:left="5040" w:hanging="360"/>
      </w:pPr>
      <w:rPr>
        <w:rFonts w:ascii="Symbol" w:hAnsi="Symbol" w:hint="default"/>
      </w:rPr>
    </w:lvl>
    <w:lvl w:ilvl="7" w:tplc="0818CBD4" w:tentative="1">
      <w:start w:val="1"/>
      <w:numFmt w:val="bullet"/>
      <w:lvlText w:val="o"/>
      <w:lvlJc w:val="left"/>
      <w:pPr>
        <w:ind w:left="5760" w:hanging="360"/>
      </w:pPr>
      <w:rPr>
        <w:rFonts w:ascii="Courier New" w:hAnsi="Courier New" w:cs="Courier New" w:hint="default"/>
      </w:rPr>
    </w:lvl>
    <w:lvl w:ilvl="8" w:tplc="26062C2E" w:tentative="1">
      <w:start w:val="1"/>
      <w:numFmt w:val="bullet"/>
      <w:lvlText w:val=""/>
      <w:lvlJc w:val="left"/>
      <w:pPr>
        <w:ind w:left="6480" w:hanging="360"/>
      </w:pPr>
      <w:rPr>
        <w:rFonts w:ascii="Wingdings" w:hAnsi="Wingdings" w:hint="default"/>
      </w:rPr>
    </w:lvl>
  </w:abstractNum>
  <w:abstractNum w:abstractNumId="18" w15:restartNumberingAfterBreak="0">
    <w:nsid w:val="5AB51E71"/>
    <w:multiLevelType w:val="multilevel"/>
    <w:tmpl w:val="318A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32F8D"/>
    <w:multiLevelType w:val="hybridMultilevel"/>
    <w:tmpl w:val="FAC4E5FA"/>
    <w:lvl w:ilvl="0" w:tplc="87F091CA">
      <w:start w:val="1"/>
      <w:numFmt w:val="bullet"/>
      <w:lvlText w:val=""/>
      <w:lvlJc w:val="left"/>
      <w:pPr>
        <w:ind w:left="720" w:hanging="360"/>
      </w:pPr>
      <w:rPr>
        <w:rFonts w:ascii="Symbol" w:hAnsi="Symbol" w:hint="default"/>
      </w:rPr>
    </w:lvl>
    <w:lvl w:ilvl="1" w:tplc="7F80CCDE" w:tentative="1">
      <w:start w:val="1"/>
      <w:numFmt w:val="bullet"/>
      <w:lvlText w:val="o"/>
      <w:lvlJc w:val="left"/>
      <w:pPr>
        <w:ind w:left="1440" w:hanging="360"/>
      </w:pPr>
      <w:rPr>
        <w:rFonts w:ascii="Courier New" w:hAnsi="Courier New" w:cs="Courier New" w:hint="default"/>
      </w:rPr>
    </w:lvl>
    <w:lvl w:ilvl="2" w:tplc="205CE02C" w:tentative="1">
      <w:start w:val="1"/>
      <w:numFmt w:val="bullet"/>
      <w:lvlText w:val=""/>
      <w:lvlJc w:val="left"/>
      <w:pPr>
        <w:ind w:left="2160" w:hanging="360"/>
      </w:pPr>
      <w:rPr>
        <w:rFonts w:ascii="Wingdings" w:hAnsi="Wingdings" w:hint="default"/>
      </w:rPr>
    </w:lvl>
    <w:lvl w:ilvl="3" w:tplc="82A0AB6A" w:tentative="1">
      <w:start w:val="1"/>
      <w:numFmt w:val="bullet"/>
      <w:lvlText w:val=""/>
      <w:lvlJc w:val="left"/>
      <w:pPr>
        <w:ind w:left="2880" w:hanging="360"/>
      </w:pPr>
      <w:rPr>
        <w:rFonts w:ascii="Symbol" w:hAnsi="Symbol" w:hint="default"/>
      </w:rPr>
    </w:lvl>
    <w:lvl w:ilvl="4" w:tplc="ACAE00B8" w:tentative="1">
      <w:start w:val="1"/>
      <w:numFmt w:val="bullet"/>
      <w:lvlText w:val="o"/>
      <w:lvlJc w:val="left"/>
      <w:pPr>
        <w:ind w:left="3600" w:hanging="360"/>
      </w:pPr>
      <w:rPr>
        <w:rFonts w:ascii="Courier New" w:hAnsi="Courier New" w:cs="Courier New" w:hint="default"/>
      </w:rPr>
    </w:lvl>
    <w:lvl w:ilvl="5" w:tplc="E4AEA522" w:tentative="1">
      <w:start w:val="1"/>
      <w:numFmt w:val="bullet"/>
      <w:lvlText w:val=""/>
      <w:lvlJc w:val="left"/>
      <w:pPr>
        <w:ind w:left="4320" w:hanging="360"/>
      </w:pPr>
      <w:rPr>
        <w:rFonts w:ascii="Wingdings" w:hAnsi="Wingdings" w:hint="default"/>
      </w:rPr>
    </w:lvl>
    <w:lvl w:ilvl="6" w:tplc="979A858A" w:tentative="1">
      <w:start w:val="1"/>
      <w:numFmt w:val="bullet"/>
      <w:lvlText w:val=""/>
      <w:lvlJc w:val="left"/>
      <w:pPr>
        <w:ind w:left="5040" w:hanging="360"/>
      </w:pPr>
      <w:rPr>
        <w:rFonts w:ascii="Symbol" w:hAnsi="Symbol" w:hint="default"/>
      </w:rPr>
    </w:lvl>
    <w:lvl w:ilvl="7" w:tplc="5E6E2812" w:tentative="1">
      <w:start w:val="1"/>
      <w:numFmt w:val="bullet"/>
      <w:lvlText w:val="o"/>
      <w:lvlJc w:val="left"/>
      <w:pPr>
        <w:ind w:left="5760" w:hanging="360"/>
      </w:pPr>
      <w:rPr>
        <w:rFonts w:ascii="Courier New" w:hAnsi="Courier New" w:cs="Courier New" w:hint="default"/>
      </w:rPr>
    </w:lvl>
    <w:lvl w:ilvl="8" w:tplc="B4E4144A" w:tentative="1">
      <w:start w:val="1"/>
      <w:numFmt w:val="bullet"/>
      <w:lvlText w:val=""/>
      <w:lvlJc w:val="left"/>
      <w:pPr>
        <w:ind w:left="6480" w:hanging="360"/>
      </w:pPr>
      <w:rPr>
        <w:rFonts w:ascii="Wingdings" w:hAnsi="Wingdings" w:hint="default"/>
      </w:rPr>
    </w:lvl>
  </w:abstractNum>
  <w:abstractNum w:abstractNumId="20" w15:restartNumberingAfterBreak="0">
    <w:nsid w:val="5F464B5D"/>
    <w:multiLevelType w:val="hybridMultilevel"/>
    <w:tmpl w:val="9336EA4C"/>
    <w:lvl w:ilvl="0" w:tplc="39E6A128">
      <w:start w:val="1"/>
      <w:numFmt w:val="bullet"/>
      <w:lvlText w:val=""/>
      <w:lvlJc w:val="left"/>
      <w:pPr>
        <w:ind w:left="720" w:hanging="360"/>
      </w:pPr>
      <w:rPr>
        <w:rFonts w:ascii="Symbol" w:hAnsi="Symbol" w:hint="default"/>
      </w:rPr>
    </w:lvl>
    <w:lvl w:ilvl="1" w:tplc="186AE0F6" w:tentative="1">
      <w:start w:val="1"/>
      <w:numFmt w:val="bullet"/>
      <w:lvlText w:val="o"/>
      <w:lvlJc w:val="left"/>
      <w:pPr>
        <w:ind w:left="1440" w:hanging="360"/>
      </w:pPr>
      <w:rPr>
        <w:rFonts w:ascii="Courier New" w:hAnsi="Courier New" w:cs="Courier New" w:hint="default"/>
      </w:rPr>
    </w:lvl>
    <w:lvl w:ilvl="2" w:tplc="C410163C" w:tentative="1">
      <w:start w:val="1"/>
      <w:numFmt w:val="bullet"/>
      <w:lvlText w:val=""/>
      <w:lvlJc w:val="left"/>
      <w:pPr>
        <w:ind w:left="2160" w:hanging="360"/>
      </w:pPr>
      <w:rPr>
        <w:rFonts w:ascii="Wingdings" w:hAnsi="Wingdings" w:hint="default"/>
      </w:rPr>
    </w:lvl>
    <w:lvl w:ilvl="3" w:tplc="51A0C0EA">
      <w:start w:val="1"/>
      <w:numFmt w:val="bullet"/>
      <w:lvlText w:val=""/>
      <w:lvlJc w:val="left"/>
      <w:pPr>
        <w:ind w:left="644" w:hanging="360"/>
      </w:pPr>
      <w:rPr>
        <w:rFonts w:ascii="Symbol" w:hAnsi="Symbol" w:hint="default"/>
      </w:rPr>
    </w:lvl>
    <w:lvl w:ilvl="4" w:tplc="73E466C4" w:tentative="1">
      <w:start w:val="1"/>
      <w:numFmt w:val="bullet"/>
      <w:lvlText w:val="o"/>
      <w:lvlJc w:val="left"/>
      <w:pPr>
        <w:ind w:left="3600" w:hanging="360"/>
      </w:pPr>
      <w:rPr>
        <w:rFonts w:ascii="Courier New" w:hAnsi="Courier New" w:cs="Courier New" w:hint="default"/>
      </w:rPr>
    </w:lvl>
    <w:lvl w:ilvl="5" w:tplc="F50A1DD4" w:tentative="1">
      <w:start w:val="1"/>
      <w:numFmt w:val="bullet"/>
      <w:lvlText w:val=""/>
      <w:lvlJc w:val="left"/>
      <w:pPr>
        <w:ind w:left="4320" w:hanging="360"/>
      </w:pPr>
      <w:rPr>
        <w:rFonts w:ascii="Wingdings" w:hAnsi="Wingdings" w:hint="default"/>
      </w:rPr>
    </w:lvl>
    <w:lvl w:ilvl="6" w:tplc="9B908118" w:tentative="1">
      <w:start w:val="1"/>
      <w:numFmt w:val="bullet"/>
      <w:lvlText w:val=""/>
      <w:lvlJc w:val="left"/>
      <w:pPr>
        <w:ind w:left="5040" w:hanging="360"/>
      </w:pPr>
      <w:rPr>
        <w:rFonts w:ascii="Symbol" w:hAnsi="Symbol" w:hint="default"/>
      </w:rPr>
    </w:lvl>
    <w:lvl w:ilvl="7" w:tplc="D76E45BA" w:tentative="1">
      <w:start w:val="1"/>
      <w:numFmt w:val="bullet"/>
      <w:lvlText w:val="o"/>
      <w:lvlJc w:val="left"/>
      <w:pPr>
        <w:ind w:left="5760" w:hanging="360"/>
      </w:pPr>
      <w:rPr>
        <w:rFonts w:ascii="Courier New" w:hAnsi="Courier New" w:cs="Courier New" w:hint="default"/>
      </w:rPr>
    </w:lvl>
    <w:lvl w:ilvl="8" w:tplc="7E529404" w:tentative="1">
      <w:start w:val="1"/>
      <w:numFmt w:val="bullet"/>
      <w:lvlText w:val=""/>
      <w:lvlJc w:val="left"/>
      <w:pPr>
        <w:ind w:left="6480" w:hanging="360"/>
      </w:pPr>
      <w:rPr>
        <w:rFonts w:ascii="Wingdings" w:hAnsi="Wingdings" w:hint="default"/>
      </w:rPr>
    </w:lvl>
  </w:abstractNum>
  <w:abstractNum w:abstractNumId="21" w15:restartNumberingAfterBreak="0">
    <w:nsid w:val="63E92B74"/>
    <w:multiLevelType w:val="hybridMultilevel"/>
    <w:tmpl w:val="86F04920"/>
    <w:lvl w:ilvl="0" w:tplc="45A653E6">
      <w:start w:val="1"/>
      <w:numFmt w:val="bullet"/>
      <w:lvlText w:val=""/>
      <w:lvlJc w:val="left"/>
      <w:pPr>
        <w:ind w:left="720" w:hanging="360"/>
      </w:pPr>
      <w:rPr>
        <w:rFonts w:ascii="Symbol" w:hAnsi="Symbol" w:hint="default"/>
      </w:rPr>
    </w:lvl>
    <w:lvl w:ilvl="1" w:tplc="31587E96" w:tentative="1">
      <w:start w:val="1"/>
      <w:numFmt w:val="bullet"/>
      <w:lvlText w:val="o"/>
      <w:lvlJc w:val="left"/>
      <w:pPr>
        <w:ind w:left="1440" w:hanging="360"/>
      </w:pPr>
      <w:rPr>
        <w:rFonts w:ascii="Courier New" w:hAnsi="Courier New" w:cs="Courier New" w:hint="default"/>
      </w:rPr>
    </w:lvl>
    <w:lvl w:ilvl="2" w:tplc="DCAA164C" w:tentative="1">
      <w:start w:val="1"/>
      <w:numFmt w:val="bullet"/>
      <w:lvlText w:val=""/>
      <w:lvlJc w:val="left"/>
      <w:pPr>
        <w:ind w:left="2160" w:hanging="360"/>
      </w:pPr>
      <w:rPr>
        <w:rFonts w:ascii="Wingdings" w:hAnsi="Wingdings" w:hint="default"/>
      </w:rPr>
    </w:lvl>
    <w:lvl w:ilvl="3" w:tplc="9FBEC91A" w:tentative="1">
      <w:start w:val="1"/>
      <w:numFmt w:val="bullet"/>
      <w:lvlText w:val=""/>
      <w:lvlJc w:val="left"/>
      <w:pPr>
        <w:ind w:left="2880" w:hanging="360"/>
      </w:pPr>
      <w:rPr>
        <w:rFonts w:ascii="Symbol" w:hAnsi="Symbol" w:hint="default"/>
      </w:rPr>
    </w:lvl>
    <w:lvl w:ilvl="4" w:tplc="86CE30C4" w:tentative="1">
      <w:start w:val="1"/>
      <w:numFmt w:val="bullet"/>
      <w:lvlText w:val="o"/>
      <w:lvlJc w:val="left"/>
      <w:pPr>
        <w:ind w:left="3600" w:hanging="360"/>
      </w:pPr>
      <w:rPr>
        <w:rFonts w:ascii="Courier New" w:hAnsi="Courier New" w:cs="Courier New" w:hint="default"/>
      </w:rPr>
    </w:lvl>
    <w:lvl w:ilvl="5" w:tplc="1F5A1164" w:tentative="1">
      <w:start w:val="1"/>
      <w:numFmt w:val="bullet"/>
      <w:lvlText w:val=""/>
      <w:lvlJc w:val="left"/>
      <w:pPr>
        <w:ind w:left="4320" w:hanging="360"/>
      </w:pPr>
      <w:rPr>
        <w:rFonts w:ascii="Wingdings" w:hAnsi="Wingdings" w:hint="default"/>
      </w:rPr>
    </w:lvl>
    <w:lvl w:ilvl="6" w:tplc="ADF62672" w:tentative="1">
      <w:start w:val="1"/>
      <w:numFmt w:val="bullet"/>
      <w:lvlText w:val=""/>
      <w:lvlJc w:val="left"/>
      <w:pPr>
        <w:ind w:left="5040" w:hanging="360"/>
      </w:pPr>
      <w:rPr>
        <w:rFonts w:ascii="Symbol" w:hAnsi="Symbol" w:hint="default"/>
      </w:rPr>
    </w:lvl>
    <w:lvl w:ilvl="7" w:tplc="5B02B0C4" w:tentative="1">
      <w:start w:val="1"/>
      <w:numFmt w:val="bullet"/>
      <w:lvlText w:val="o"/>
      <w:lvlJc w:val="left"/>
      <w:pPr>
        <w:ind w:left="5760" w:hanging="360"/>
      </w:pPr>
      <w:rPr>
        <w:rFonts w:ascii="Courier New" w:hAnsi="Courier New" w:cs="Courier New" w:hint="default"/>
      </w:rPr>
    </w:lvl>
    <w:lvl w:ilvl="8" w:tplc="CA329C40" w:tentative="1">
      <w:start w:val="1"/>
      <w:numFmt w:val="bullet"/>
      <w:lvlText w:val=""/>
      <w:lvlJc w:val="left"/>
      <w:pPr>
        <w:ind w:left="6480" w:hanging="360"/>
      </w:pPr>
      <w:rPr>
        <w:rFonts w:ascii="Wingdings" w:hAnsi="Wingdings" w:hint="default"/>
      </w:rPr>
    </w:lvl>
  </w:abstractNum>
  <w:abstractNum w:abstractNumId="22" w15:restartNumberingAfterBreak="0">
    <w:nsid w:val="647474FB"/>
    <w:multiLevelType w:val="hybridMultilevel"/>
    <w:tmpl w:val="272ABA0E"/>
    <w:lvl w:ilvl="0" w:tplc="38127216">
      <w:start w:val="1"/>
      <w:numFmt w:val="bullet"/>
      <w:lvlText w:val=""/>
      <w:lvlJc w:val="left"/>
      <w:pPr>
        <w:ind w:left="1080" w:hanging="360"/>
      </w:pPr>
      <w:rPr>
        <w:rFonts w:ascii="Symbol" w:hAnsi="Symbol" w:hint="default"/>
      </w:rPr>
    </w:lvl>
    <w:lvl w:ilvl="1" w:tplc="2A1265A8" w:tentative="1">
      <w:start w:val="1"/>
      <w:numFmt w:val="bullet"/>
      <w:lvlText w:val="o"/>
      <w:lvlJc w:val="left"/>
      <w:pPr>
        <w:ind w:left="1800" w:hanging="360"/>
      </w:pPr>
      <w:rPr>
        <w:rFonts w:ascii="Courier New" w:hAnsi="Courier New" w:cs="Courier New" w:hint="default"/>
      </w:rPr>
    </w:lvl>
    <w:lvl w:ilvl="2" w:tplc="37C27E7A" w:tentative="1">
      <w:start w:val="1"/>
      <w:numFmt w:val="bullet"/>
      <w:lvlText w:val=""/>
      <w:lvlJc w:val="left"/>
      <w:pPr>
        <w:ind w:left="2520" w:hanging="360"/>
      </w:pPr>
      <w:rPr>
        <w:rFonts w:ascii="Wingdings" w:hAnsi="Wingdings" w:hint="default"/>
      </w:rPr>
    </w:lvl>
    <w:lvl w:ilvl="3" w:tplc="9112078E" w:tentative="1">
      <w:start w:val="1"/>
      <w:numFmt w:val="bullet"/>
      <w:lvlText w:val=""/>
      <w:lvlJc w:val="left"/>
      <w:pPr>
        <w:ind w:left="3240" w:hanging="360"/>
      </w:pPr>
      <w:rPr>
        <w:rFonts w:ascii="Symbol" w:hAnsi="Symbol" w:hint="default"/>
      </w:rPr>
    </w:lvl>
    <w:lvl w:ilvl="4" w:tplc="207CB528" w:tentative="1">
      <w:start w:val="1"/>
      <w:numFmt w:val="bullet"/>
      <w:lvlText w:val="o"/>
      <w:lvlJc w:val="left"/>
      <w:pPr>
        <w:ind w:left="3960" w:hanging="360"/>
      </w:pPr>
      <w:rPr>
        <w:rFonts w:ascii="Courier New" w:hAnsi="Courier New" w:cs="Courier New" w:hint="default"/>
      </w:rPr>
    </w:lvl>
    <w:lvl w:ilvl="5" w:tplc="5A9C6498" w:tentative="1">
      <w:start w:val="1"/>
      <w:numFmt w:val="bullet"/>
      <w:lvlText w:val=""/>
      <w:lvlJc w:val="left"/>
      <w:pPr>
        <w:ind w:left="4680" w:hanging="360"/>
      </w:pPr>
      <w:rPr>
        <w:rFonts w:ascii="Wingdings" w:hAnsi="Wingdings" w:hint="default"/>
      </w:rPr>
    </w:lvl>
    <w:lvl w:ilvl="6" w:tplc="9DD8D6E0" w:tentative="1">
      <w:start w:val="1"/>
      <w:numFmt w:val="bullet"/>
      <w:lvlText w:val=""/>
      <w:lvlJc w:val="left"/>
      <w:pPr>
        <w:ind w:left="5400" w:hanging="360"/>
      </w:pPr>
      <w:rPr>
        <w:rFonts w:ascii="Symbol" w:hAnsi="Symbol" w:hint="default"/>
      </w:rPr>
    </w:lvl>
    <w:lvl w:ilvl="7" w:tplc="F4AC2B80" w:tentative="1">
      <w:start w:val="1"/>
      <w:numFmt w:val="bullet"/>
      <w:lvlText w:val="o"/>
      <w:lvlJc w:val="left"/>
      <w:pPr>
        <w:ind w:left="6120" w:hanging="360"/>
      </w:pPr>
      <w:rPr>
        <w:rFonts w:ascii="Courier New" w:hAnsi="Courier New" w:cs="Courier New" w:hint="default"/>
      </w:rPr>
    </w:lvl>
    <w:lvl w:ilvl="8" w:tplc="220C833E" w:tentative="1">
      <w:start w:val="1"/>
      <w:numFmt w:val="bullet"/>
      <w:lvlText w:val=""/>
      <w:lvlJc w:val="left"/>
      <w:pPr>
        <w:ind w:left="6840" w:hanging="360"/>
      </w:pPr>
      <w:rPr>
        <w:rFonts w:ascii="Wingdings" w:hAnsi="Wingdings" w:hint="default"/>
      </w:rPr>
    </w:lvl>
  </w:abstractNum>
  <w:abstractNum w:abstractNumId="23" w15:restartNumberingAfterBreak="0">
    <w:nsid w:val="65A410D2"/>
    <w:multiLevelType w:val="hybridMultilevel"/>
    <w:tmpl w:val="41941EFE"/>
    <w:lvl w:ilvl="0" w:tplc="D242DFF2">
      <w:start w:val="1"/>
      <w:numFmt w:val="bullet"/>
      <w:lvlText w:val=""/>
      <w:lvlJc w:val="left"/>
      <w:pPr>
        <w:ind w:left="720" w:hanging="360"/>
      </w:pPr>
      <w:rPr>
        <w:rFonts w:ascii="Symbol" w:hAnsi="Symbol" w:hint="default"/>
      </w:rPr>
    </w:lvl>
    <w:lvl w:ilvl="1" w:tplc="EB9C5CE4" w:tentative="1">
      <w:start w:val="1"/>
      <w:numFmt w:val="bullet"/>
      <w:lvlText w:val="o"/>
      <w:lvlJc w:val="left"/>
      <w:pPr>
        <w:ind w:left="1440" w:hanging="360"/>
      </w:pPr>
      <w:rPr>
        <w:rFonts w:ascii="Courier New" w:hAnsi="Courier New" w:cs="Courier New" w:hint="default"/>
      </w:rPr>
    </w:lvl>
    <w:lvl w:ilvl="2" w:tplc="219A8420" w:tentative="1">
      <w:start w:val="1"/>
      <w:numFmt w:val="bullet"/>
      <w:lvlText w:val=""/>
      <w:lvlJc w:val="left"/>
      <w:pPr>
        <w:ind w:left="2160" w:hanging="360"/>
      </w:pPr>
      <w:rPr>
        <w:rFonts w:ascii="Wingdings" w:hAnsi="Wingdings" w:hint="default"/>
      </w:rPr>
    </w:lvl>
    <w:lvl w:ilvl="3" w:tplc="3AE4B42C" w:tentative="1">
      <w:start w:val="1"/>
      <w:numFmt w:val="bullet"/>
      <w:lvlText w:val=""/>
      <w:lvlJc w:val="left"/>
      <w:pPr>
        <w:ind w:left="2880" w:hanging="360"/>
      </w:pPr>
      <w:rPr>
        <w:rFonts w:ascii="Symbol" w:hAnsi="Symbol" w:hint="default"/>
      </w:rPr>
    </w:lvl>
    <w:lvl w:ilvl="4" w:tplc="B1523398" w:tentative="1">
      <w:start w:val="1"/>
      <w:numFmt w:val="bullet"/>
      <w:lvlText w:val="o"/>
      <w:lvlJc w:val="left"/>
      <w:pPr>
        <w:ind w:left="3600" w:hanging="360"/>
      </w:pPr>
      <w:rPr>
        <w:rFonts w:ascii="Courier New" w:hAnsi="Courier New" w:cs="Courier New" w:hint="default"/>
      </w:rPr>
    </w:lvl>
    <w:lvl w:ilvl="5" w:tplc="96F01582" w:tentative="1">
      <w:start w:val="1"/>
      <w:numFmt w:val="bullet"/>
      <w:lvlText w:val=""/>
      <w:lvlJc w:val="left"/>
      <w:pPr>
        <w:ind w:left="4320" w:hanging="360"/>
      </w:pPr>
      <w:rPr>
        <w:rFonts w:ascii="Wingdings" w:hAnsi="Wingdings" w:hint="default"/>
      </w:rPr>
    </w:lvl>
    <w:lvl w:ilvl="6" w:tplc="730C1F58" w:tentative="1">
      <w:start w:val="1"/>
      <w:numFmt w:val="bullet"/>
      <w:lvlText w:val=""/>
      <w:lvlJc w:val="left"/>
      <w:pPr>
        <w:ind w:left="5040" w:hanging="360"/>
      </w:pPr>
      <w:rPr>
        <w:rFonts w:ascii="Symbol" w:hAnsi="Symbol" w:hint="default"/>
      </w:rPr>
    </w:lvl>
    <w:lvl w:ilvl="7" w:tplc="B95ECE52" w:tentative="1">
      <w:start w:val="1"/>
      <w:numFmt w:val="bullet"/>
      <w:lvlText w:val="o"/>
      <w:lvlJc w:val="left"/>
      <w:pPr>
        <w:ind w:left="5760" w:hanging="360"/>
      </w:pPr>
      <w:rPr>
        <w:rFonts w:ascii="Courier New" w:hAnsi="Courier New" w:cs="Courier New" w:hint="default"/>
      </w:rPr>
    </w:lvl>
    <w:lvl w:ilvl="8" w:tplc="B22A75A4" w:tentative="1">
      <w:start w:val="1"/>
      <w:numFmt w:val="bullet"/>
      <w:lvlText w:val=""/>
      <w:lvlJc w:val="left"/>
      <w:pPr>
        <w:ind w:left="6480" w:hanging="360"/>
      </w:pPr>
      <w:rPr>
        <w:rFonts w:ascii="Wingdings" w:hAnsi="Wingdings" w:hint="default"/>
      </w:rPr>
    </w:lvl>
  </w:abstractNum>
  <w:abstractNum w:abstractNumId="24" w15:restartNumberingAfterBreak="0">
    <w:nsid w:val="68B112CC"/>
    <w:multiLevelType w:val="hybridMultilevel"/>
    <w:tmpl w:val="A9826A68"/>
    <w:lvl w:ilvl="0" w:tplc="EA94D770">
      <w:start w:val="1"/>
      <w:numFmt w:val="bullet"/>
      <w:lvlText w:val=""/>
      <w:lvlJc w:val="left"/>
      <w:pPr>
        <w:ind w:left="720" w:hanging="360"/>
      </w:pPr>
      <w:rPr>
        <w:rFonts w:ascii="Symbol" w:hAnsi="Symbol" w:hint="default"/>
      </w:rPr>
    </w:lvl>
    <w:lvl w:ilvl="1" w:tplc="A3C41FEE" w:tentative="1">
      <w:start w:val="1"/>
      <w:numFmt w:val="bullet"/>
      <w:lvlText w:val="o"/>
      <w:lvlJc w:val="left"/>
      <w:pPr>
        <w:ind w:left="1440" w:hanging="360"/>
      </w:pPr>
      <w:rPr>
        <w:rFonts w:ascii="Courier New" w:hAnsi="Courier New" w:cs="Courier New" w:hint="default"/>
      </w:rPr>
    </w:lvl>
    <w:lvl w:ilvl="2" w:tplc="44723E5C" w:tentative="1">
      <w:start w:val="1"/>
      <w:numFmt w:val="bullet"/>
      <w:lvlText w:val=""/>
      <w:lvlJc w:val="left"/>
      <w:pPr>
        <w:ind w:left="2160" w:hanging="360"/>
      </w:pPr>
      <w:rPr>
        <w:rFonts w:ascii="Wingdings" w:hAnsi="Wingdings" w:hint="default"/>
      </w:rPr>
    </w:lvl>
    <w:lvl w:ilvl="3" w:tplc="DAA80B62" w:tentative="1">
      <w:start w:val="1"/>
      <w:numFmt w:val="bullet"/>
      <w:lvlText w:val=""/>
      <w:lvlJc w:val="left"/>
      <w:pPr>
        <w:ind w:left="2880" w:hanging="360"/>
      </w:pPr>
      <w:rPr>
        <w:rFonts w:ascii="Symbol" w:hAnsi="Symbol" w:hint="default"/>
      </w:rPr>
    </w:lvl>
    <w:lvl w:ilvl="4" w:tplc="F0BAA000" w:tentative="1">
      <w:start w:val="1"/>
      <w:numFmt w:val="bullet"/>
      <w:lvlText w:val="o"/>
      <w:lvlJc w:val="left"/>
      <w:pPr>
        <w:ind w:left="3600" w:hanging="360"/>
      </w:pPr>
      <w:rPr>
        <w:rFonts w:ascii="Courier New" w:hAnsi="Courier New" w:cs="Courier New" w:hint="default"/>
      </w:rPr>
    </w:lvl>
    <w:lvl w:ilvl="5" w:tplc="B7D615D8" w:tentative="1">
      <w:start w:val="1"/>
      <w:numFmt w:val="bullet"/>
      <w:lvlText w:val=""/>
      <w:lvlJc w:val="left"/>
      <w:pPr>
        <w:ind w:left="4320" w:hanging="360"/>
      </w:pPr>
      <w:rPr>
        <w:rFonts w:ascii="Wingdings" w:hAnsi="Wingdings" w:hint="default"/>
      </w:rPr>
    </w:lvl>
    <w:lvl w:ilvl="6" w:tplc="85AEE410" w:tentative="1">
      <w:start w:val="1"/>
      <w:numFmt w:val="bullet"/>
      <w:lvlText w:val=""/>
      <w:lvlJc w:val="left"/>
      <w:pPr>
        <w:ind w:left="5040" w:hanging="360"/>
      </w:pPr>
      <w:rPr>
        <w:rFonts w:ascii="Symbol" w:hAnsi="Symbol" w:hint="default"/>
      </w:rPr>
    </w:lvl>
    <w:lvl w:ilvl="7" w:tplc="FDA8DE26" w:tentative="1">
      <w:start w:val="1"/>
      <w:numFmt w:val="bullet"/>
      <w:lvlText w:val="o"/>
      <w:lvlJc w:val="left"/>
      <w:pPr>
        <w:ind w:left="5760" w:hanging="360"/>
      </w:pPr>
      <w:rPr>
        <w:rFonts w:ascii="Courier New" w:hAnsi="Courier New" w:cs="Courier New" w:hint="default"/>
      </w:rPr>
    </w:lvl>
    <w:lvl w:ilvl="8" w:tplc="084CA8A2" w:tentative="1">
      <w:start w:val="1"/>
      <w:numFmt w:val="bullet"/>
      <w:lvlText w:val=""/>
      <w:lvlJc w:val="left"/>
      <w:pPr>
        <w:ind w:left="6480" w:hanging="360"/>
      </w:pPr>
      <w:rPr>
        <w:rFonts w:ascii="Wingdings" w:hAnsi="Wingdings" w:hint="default"/>
      </w:rPr>
    </w:lvl>
  </w:abstractNum>
  <w:abstractNum w:abstractNumId="25" w15:restartNumberingAfterBreak="0">
    <w:nsid w:val="68D878BE"/>
    <w:multiLevelType w:val="hybridMultilevel"/>
    <w:tmpl w:val="C61A5F5C"/>
    <w:lvl w:ilvl="0" w:tplc="3CDE8214">
      <w:start w:val="1"/>
      <w:numFmt w:val="bullet"/>
      <w:lvlText w:val=""/>
      <w:lvlJc w:val="left"/>
      <w:pPr>
        <w:ind w:left="720" w:hanging="360"/>
      </w:pPr>
      <w:rPr>
        <w:rFonts w:ascii="Symbol" w:hAnsi="Symbol" w:hint="default"/>
      </w:rPr>
    </w:lvl>
    <w:lvl w:ilvl="1" w:tplc="9C5AC99C" w:tentative="1">
      <w:start w:val="1"/>
      <w:numFmt w:val="bullet"/>
      <w:lvlText w:val="o"/>
      <w:lvlJc w:val="left"/>
      <w:pPr>
        <w:ind w:left="1440" w:hanging="360"/>
      </w:pPr>
      <w:rPr>
        <w:rFonts w:ascii="Courier New" w:hAnsi="Courier New" w:cs="Courier New" w:hint="default"/>
      </w:rPr>
    </w:lvl>
    <w:lvl w:ilvl="2" w:tplc="12FCC6A0" w:tentative="1">
      <w:start w:val="1"/>
      <w:numFmt w:val="bullet"/>
      <w:lvlText w:val=""/>
      <w:lvlJc w:val="left"/>
      <w:pPr>
        <w:ind w:left="2160" w:hanging="360"/>
      </w:pPr>
      <w:rPr>
        <w:rFonts w:ascii="Wingdings" w:hAnsi="Wingdings" w:hint="default"/>
      </w:rPr>
    </w:lvl>
    <w:lvl w:ilvl="3" w:tplc="92B848A8" w:tentative="1">
      <w:start w:val="1"/>
      <w:numFmt w:val="bullet"/>
      <w:lvlText w:val=""/>
      <w:lvlJc w:val="left"/>
      <w:pPr>
        <w:ind w:left="2880" w:hanging="360"/>
      </w:pPr>
      <w:rPr>
        <w:rFonts w:ascii="Symbol" w:hAnsi="Symbol" w:hint="default"/>
      </w:rPr>
    </w:lvl>
    <w:lvl w:ilvl="4" w:tplc="C67C0282" w:tentative="1">
      <w:start w:val="1"/>
      <w:numFmt w:val="bullet"/>
      <w:lvlText w:val="o"/>
      <w:lvlJc w:val="left"/>
      <w:pPr>
        <w:ind w:left="3600" w:hanging="360"/>
      </w:pPr>
      <w:rPr>
        <w:rFonts w:ascii="Courier New" w:hAnsi="Courier New" w:cs="Courier New" w:hint="default"/>
      </w:rPr>
    </w:lvl>
    <w:lvl w:ilvl="5" w:tplc="8DF09EEC" w:tentative="1">
      <w:start w:val="1"/>
      <w:numFmt w:val="bullet"/>
      <w:lvlText w:val=""/>
      <w:lvlJc w:val="left"/>
      <w:pPr>
        <w:ind w:left="4320" w:hanging="360"/>
      </w:pPr>
      <w:rPr>
        <w:rFonts w:ascii="Wingdings" w:hAnsi="Wingdings" w:hint="default"/>
      </w:rPr>
    </w:lvl>
    <w:lvl w:ilvl="6" w:tplc="3790DAD0" w:tentative="1">
      <w:start w:val="1"/>
      <w:numFmt w:val="bullet"/>
      <w:lvlText w:val=""/>
      <w:lvlJc w:val="left"/>
      <w:pPr>
        <w:ind w:left="5040" w:hanging="360"/>
      </w:pPr>
      <w:rPr>
        <w:rFonts w:ascii="Symbol" w:hAnsi="Symbol" w:hint="default"/>
      </w:rPr>
    </w:lvl>
    <w:lvl w:ilvl="7" w:tplc="F6CEF9AC" w:tentative="1">
      <w:start w:val="1"/>
      <w:numFmt w:val="bullet"/>
      <w:lvlText w:val="o"/>
      <w:lvlJc w:val="left"/>
      <w:pPr>
        <w:ind w:left="5760" w:hanging="360"/>
      </w:pPr>
      <w:rPr>
        <w:rFonts w:ascii="Courier New" w:hAnsi="Courier New" w:cs="Courier New" w:hint="default"/>
      </w:rPr>
    </w:lvl>
    <w:lvl w:ilvl="8" w:tplc="F41ED874" w:tentative="1">
      <w:start w:val="1"/>
      <w:numFmt w:val="bullet"/>
      <w:lvlText w:val=""/>
      <w:lvlJc w:val="left"/>
      <w:pPr>
        <w:ind w:left="6480" w:hanging="360"/>
      </w:pPr>
      <w:rPr>
        <w:rFonts w:ascii="Wingdings" w:hAnsi="Wingdings" w:hint="default"/>
      </w:rPr>
    </w:lvl>
  </w:abstractNum>
  <w:abstractNum w:abstractNumId="26" w15:restartNumberingAfterBreak="0">
    <w:nsid w:val="6BBA18A5"/>
    <w:multiLevelType w:val="hybridMultilevel"/>
    <w:tmpl w:val="353CAEEE"/>
    <w:lvl w:ilvl="0" w:tplc="B53C4154">
      <w:start w:val="1"/>
      <w:numFmt w:val="bullet"/>
      <w:lvlText w:val=""/>
      <w:lvlJc w:val="left"/>
      <w:pPr>
        <w:ind w:left="720" w:hanging="360"/>
      </w:pPr>
      <w:rPr>
        <w:rFonts w:ascii="Symbol" w:hAnsi="Symbol" w:hint="default"/>
      </w:rPr>
    </w:lvl>
    <w:lvl w:ilvl="1" w:tplc="A7CEFD6E" w:tentative="1">
      <w:start w:val="1"/>
      <w:numFmt w:val="bullet"/>
      <w:lvlText w:val="o"/>
      <w:lvlJc w:val="left"/>
      <w:pPr>
        <w:ind w:left="1440" w:hanging="360"/>
      </w:pPr>
      <w:rPr>
        <w:rFonts w:ascii="Courier New" w:hAnsi="Courier New" w:cs="Courier New" w:hint="default"/>
      </w:rPr>
    </w:lvl>
    <w:lvl w:ilvl="2" w:tplc="2F42644E" w:tentative="1">
      <w:start w:val="1"/>
      <w:numFmt w:val="bullet"/>
      <w:lvlText w:val=""/>
      <w:lvlJc w:val="left"/>
      <w:pPr>
        <w:ind w:left="2160" w:hanging="360"/>
      </w:pPr>
      <w:rPr>
        <w:rFonts w:ascii="Wingdings" w:hAnsi="Wingdings" w:hint="default"/>
      </w:rPr>
    </w:lvl>
    <w:lvl w:ilvl="3" w:tplc="A142CFC2" w:tentative="1">
      <w:start w:val="1"/>
      <w:numFmt w:val="bullet"/>
      <w:lvlText w:val=""/>
      <w:lvlJc w:val="left"/>
      <w:pPr>
        <w:ind w:left="2880" w:hanging="360"/>
      </w:pPr>
      <w:rPr>
        <w:rFonts w:ascii="Symbol" w:hAnsi="Symbol" w:hint="default"/>
      </w:rPr>
    </w:lvl>
    <w:lvl w:ilvl="4" w:tplc="F94223DE" w:tentative="1">
      <w:start w:val="1"/>
      <w:numFmt w:val="bullet"/>
      <w:lvlText w:val="o"/>
      <w:lvlJc w:val="left"/>
      <w:pPr>
        <w:ind w:left="3600" w:hanging="360"/>
      </w:pPr>
      <w:rPr>
        <w:rFonts w:ascii="Courier New" w:hAnsi="Courier New" w:cs="Courier New" w:hint="default"/>
      </w:rPr>
    </w:lvl>
    <w:lvl w:ilvl="5" w:tplc="829C2DDA" w:tentative="1">
      <w:start w:val="1"/>
      <w:numFmt w:val="bullet"/>
      <w:lvlText w:val=""/>
      <w:lvlJc w:val="left"/>
      <w:pPr>
        <w:ind w:left="4320" w:hanging="360"/>
      </w:pPr>
      <w:rPr>
        <w:rFonts w:ascii="Wingdings" w:hAnsi="Wingdings" w:hint="default"/>
      </w:rPr>
    </w:lvl>
    <w:lvl w:ilvl="6" w:tplc="84841D04" w:tentative="1">
      <w:start w:val="1"/>
      <w:numFmt w:val="bullet"/>
      <w:lvlText w:val=""/>
      <w:lvlJc w:val="left"/>
      <w:pPr>
        <w:ind w:left="5040" w:hanging="360"/>
      </w:pPr>
      <w:rPr>
        <w:rFonts w:ascii="Symbol" w:hAnsi="Symbol" w:hint="default"/>
      </w:rPr>
    </w:lvl>
    <w:lvl w:ilvl="7" w:tplc="A0BAB1A4" w:tentative="1">
      <w:start w:val="1"/>
      <w:numFmt w:val="bullet"/>
      <w:lvlText w:val="o"/>
      <w:lvlJc w:val="left"/>
      <w:pPr>
        <w:ind w:left="5760" w:hanging="360"/>
      </w:pPr>
      <w:rPr>
        <w:rFonts w:ascii="Courier New" w:hAnsi="Courier New" w:cs="Courier New" w:hint="default"/>
      </w:rPr>
    </w:lvl>
    <w:lvl w:ilvl="8" w:tplc="697A05BE" w:tentative="1">
      <w:start w:val="1"/>
      <w:numFmt w:val="bullet"/>
      <w:lvlText w:val=""/>
      <w:lvlJc w:val="left"/>
      <w:pPr>
        <w:ind w:left="6480" w:hanging="360"/>
      </w:pPr>
      <w:rPr>
        <w:rFonts w:ascii="Wingdings" w:hAnsi="Wingdings" w:hint="default"/>
      </w:rPr>
    </w:lvl>
  </w:abstractNum>
  <w:abstractNum w:abstractNumId="27" w15:restartNumberingAfterBreak="0">
    <w:nsid w:val="6D786E13"/>
    <w:multiLevelType w:val="hybridMultilevel"/>
    <w:tmpl w:val="B8EE0B02"/>
    <w:lvl w:ilvl="0" w:tplc="ED66EF3E">
      <w:start w:val="1"/>
      <w:numFmt w:val="bullet"/>
      <w:lvlText w:val=""/>
      <w:lvlJc w:val="left"/>
      <w:pPr>
        <w:ind w:left="720" w:hanging="360"/>
      </w:pPr>
      <w:rPr>
        <w:rFonts w:ascii="Symbol" w:hAnsi="Symbol" w:hint="default"/>
      </w:rPr>
    </w:lvl>
    <w:lvl w:ilvl="1" w:tplc="A3F0A84E" w:tentative="1">
      <w:start w:val="1"/>
      <w:numFmt w:val="bullet"/>
      <w:lvlText w:val="o"/>
      <w:lvlJc w:val="left"/>
      <w:pPr>
        <w:ind w:left="1440" w:hanging="360"/>
      </w:pPr>
      <w:rPr>
        <w:rFonts w:ascii="Courier New" w:hAnsi="Courier New" w:cs="Courier New" w:hint="default"/>
      </w:rPr>
    </w:lvl>
    <w:lvl w:ilvl="2" w:tplc="42EA89C6" w:tentative="1">
      <w:start w:val="1"/>
      <w:numFmt w:val="bullet"/>
      <w:lvlText w:val=""/>
      <w:lvlJc w:val="left"/>
      <w:pPr>
        <w:ind w:left="2160" w:hanging="360"/>
      </w:pPr>
      <w:rPr>
        <w:rFonts w:ascii="Wingdings" w:hAnsi="Wingdings" w:hint="default"/>
      </w:rPr>
    </w:lvl>
    <w:lvl w:ilvl="3" w:tplc="00786124" w:tentative="1">
      <w:start w:val="1"/>
      <w:numFmt w:val="bullet"/>
      <w:lvlText w:val=""/>
      <w:lvlJc w:val="left"/>
      <w:pPr>
        <w:ind w:left="2880" w:hanging="360"/>
      </w:pPr>
      <w:rPr>
        <w:rFonts w:ascii="Symbol" w:hAnsi="Symbol" w:hint="default"/>
      </w:rPr>
    </w:lvl>
    <w:lvl w:ilvl="4" w:tplc="FCB40DB4" w:tentative="1">
      <w:start w:val="1"/>
      <w:numFmt w:val="bullet"/>
      <w:lvlText w:val="o"/>
      <w:lvlJc w:val="left"/>
      <w:pPr>
        <w:ind w:left="3600" w:hanging="360"/>
      </w:pPr>
      <w:rPr>
        <w:rFonts w:ascii="Courier New" w:hAnsi="Courier New" w:cs="Courier New" w:hint="default"/>
      </w:rPr>
    </w:lvl>
    <w:lvl w:ilvl="5" w:tplc="1BA03DAE" w:tentative="1">
      <w:start w:val="1"/>
      <w:numFmt w:val="bullet"/>
      <w:lvlText w:val=""/>
      <w:lvlJc w:val="left"/>
      <w:pPr>
        <w:ind w:left="4320" w:hanging="360"/>
      </w:pPr>
      <w:rPr>
        <w:rFonts w:ascii="Wingdings" w:hAnsi="Wingdings" w:hint="default"/>
      </w:rPr>
    </w:lvl>
    <w:lvl w:ilvl="6" w:tplc="C4489702" w:tentative="1">
      <w:start w:val="1"/>
      <w:numFmt w:val="bullet"/>
      <w:lvlText w:val=""/>
      <w:lvlJc w:val="left"/>
      <w:pPr>
        <w:ind w:left="5040" w:hanging="360"/>
      </w:pPr>
      <w:rPr>
        <w:rFonts w:ascii="Symbol" w:hAnsi="Symbol" w:hint="default"/>
      </w:rPr>
    </w:lvl>
    <w:lvl w:ilvl="7" w:tplc="D0C8241A" w:tentative="1">
      <w:start w:val="1"/>
      <w:numFmt w:val="bullet"/>
      <w:lvlText w:val="o"/>
      <w:lvlJc w:val="left"/>
      <w:pPr>
        <w:ind w:left="5760" w:hanging="360"/>
      </w:pPr>
      <w:rPr>
        <w:rFonts w:ascii="Courier New" w:hAnsi="Courier New" w:cs="Courier New" w:hint="default"/>
      </w:rPr>
    </w:lvl>
    <w:lvl w:ilvl="8" w:tplc="7F2C312C" w:tentative="1">
      <w:start w:val="1"/>
      <w:numFmt w:val="bullet"/>
      <w:lvlText w:val=""/>
      <w:lvlJc w:val="left"/>
      <w:pPr>
        <w:ind w:left="6480" w:hanging="360"/>
      </w:pPr>
      <w:rPr>
        <w:rFonts w:ascii="Wingdings" w:hAnsi="Wingdings" w:hint="default"/>
      </w:rPr>
    </w:lvl>
  </w:abstractNum>
  <w:abstractNum w:abstractNumId="28" w15:restartNumberingAfterBreak="0">
    <w:nsid w:val="779B4933"/>
    <w:multiLevelType w:val="hybridMultilevel"/>
    <w:tmpl w:val="BC92DFB8"/>
    <w:lvl w:ilvl="0" w:tplc="8C38D0A8">
      <w:start w:val="1"/>
      <w:numFmt w:val="bullet"/>
      <w:lvlText w:val=""/>
      <w:lvlJc w:val="left"/>
      <w:pPr>
        <w:ind w:left="720" w:hanging="360"/>
      </w:pPr>
      <w:rPr>
        <w:rFonts w:ascii="Symbol" w:hAnsi="Symbol" w:hint="default"/>
      </w:rPr>
    </w:lvl>
    <w:lvl w:ilvl="1" w:tplc="579C6DF6" w:tentative="1">
      <w:start w:val="1"/>
      <w:numFmt w:val="bullet"/>
      <w:lvlText w:val="o"/>
      <w:lvlJc w:val="left"/>
      <w:pPr>
        <w:ind w:left="1440" w:hanging="360"/>
      </w:pPr>
      <w:rPr>
        <w:rFonts w:ascii="Courier New" w:hAnsi="Courier New" w:cs="Courier New" w:hint="default"/>
      </w:rPr>
    </w:lvl>
    <w:lvl w:ilvl="2" w:tplc="14A8C9BE" w:tentative="1">
      <w:start w:val="1"/>
      <w:numFmt w:val="bullet"/>
      <w:lvlText w:val=""/>
      <w:lvlJc w:val="left"/>
      <w:pPr>
        <w:ind w:left="2160" w:hanging="360"/>
      </w:pPr>
      <w:rPr>
        <w:rFonts w:ascii="Wingdings" w:hAnsi="Wingdings" w:hint="default"/>
      </w:rPr>
    </w:lvl>
    <w:lvl w:ilvl="3" w:tplc="F43C257C" w:tentative="1">
      <w:start w:val="1"/>
      <w:numFmt w:val="bullet"/>
      <w:lvlText w:val=""/>
      <w:lvlJc w:val="left"/>
      <w:pPr>
        <w:ind w:left="2880" w:hanging="360"/>
      </w:pPr>
      <w:rPr>
        <w:rFonts w:ascii="Symbol" w:hAnsi="Symbol" w:hint="default"/>
      </w:rPr>
    </w:lvl>
    <w:lvl w:ilvl="4" w:tplc="86F01A4A" w:tentative="1">
      <w:start w:val="1"/>
      <w:numFmt w:val="bullet"/>
      <w:lvlText w:val="o"/>
      <w:lvlJc w:val="left"/>
      <w:pPr>
        <w:ind w:left="3600" w:hanging="360"/>
      </w:pPr>
      <w:rPr>
        <w:rFonts w:ascii="Courier New" w:hAnsi="Courier New" w:cs="Courier New" w:hint="default"/>
      </w:rPr>
    </w:lvl>
    <w:lvl w:ilvl="5" w:tplc="E4C2798A" w:tentative="1">
      <w:start w:val="1"/>
      <w:numFmt w:val="bullet"/>
      <w:lvlText w:val=""/>
      <w:lvlJc w:val="left"/>
      <w:pPr>
        <w:ind w:left="4320" w:hanging="360"/>
      </w:pPr>
      <w:rPr>
        <w:rFonts w:ascii="Wingdings" w:hAnsi="Wingdings" w:hint="default"/>
      </w:rPr>
    </w:lvl>
    <w:lvl w:ilvl="6" w:tplc="3F98F8AC" w:tentative="1">
      <w:start w:val="1"/>
      <w:numFmt w:val="bullet"/>
      <w:lvlText w:val=""/>
      <w:lvlJc w:val="left"/>
      <w:pPr>
        <w:ind w:left="5040" w:hanging="360"/>
      </w:pPr>
      <w:rPr>
        <w:rFonts w:ascii="Symbol" w:hAnsi="Symbol" w:hint="default"/>
      </w:rPr>
    </w:lvl>
    <w:lvl w:ilvl="7" w:tplc="8D5C8C6A" w:tentative="1">
      <w:start w:val="1"/>
      <w:numFmt w:val="bullet"/>
      <w:lvlText w:val="o"/>
      <w:lvlJc w:val="left"/>
      <w:pPr>
        <w:ind w:left="5760" w:hanging="360"/>
      </w:pPr>
      <w:rPr>
        <w:rFonts w:ascii="Courier New" w:hAnsi="Courier New" w:cs="Courier New" w:hint="default"/>
      </w:rPr>
    </w:lvl>
    <w:lvl w:ilvl="8" w:tplc="331619F2" w:tentative="1">
      <w:start w:val="1"/>
      <w:numFmt w:val="bullet"/>
      <w:lvlText w:val=""/>
      <w:lvlJc w:val="left"/>
      <w:pPr>
        <w:ind w:left="6480" w:hanging="360"/>
      </w:pPr>
      <w:rPr>
        <w:rFonts w:ascii="Wingdings" w:hAnsi="Wingdings" w:hint="default"/>
      </w:rPr>
    </w:lvl>
  </w:abstractNum>
  <w:abstractNum w:abstractNumId="29" w15:restartNumberingAfterBreak="0">
    <w:nsid w:val="7B665865"/>
    <w:multiLevelType w:val="hybridMultilevel"/>
    <w:tmpl w:val="CC9880CE"/>
    <w:lvl w:ilvl="0" w:tplc="53484E80">
      <w:start w:val="1"/>
      <w:numFmt w:val="bullet"/>
      <w:lvlText w:val=""/>
      <w:lvlJc w:val="left"/>
      <w:pPr>
        <w:ind w:left="720" w:hanging="360"/>
      </w:pPr>
      <w:rPr>
        <w:rFonts w:ascii="Symbol" w:hAnsi="Symbol" w:hint="default"/>
      </w:rPr>
    </w:lvl>
    <w:lvl w:ilvl="1" w:tplc="DC2AEE7E" w:tentative="1">
      <w:start w:val="1"/>
      <w:numFmt w:val="bullet"/>
      <w:lvlText w:val="o"/>
      <w:lvlJc w:val="left"/>
      <w:pPr>
        <w:ind w:left="1440" w:hanging="360"/>
      </w:pPr>
      <w:rPr>
        <w:rFonts w:ascii="Courier New" w:hAnsi="Courier New" w:cs="Courier New" w:hint="default"/>
      </w:rPr>
    </w:lvl>
    <w:lvl w:ilvl="2" w:tplc="D74AC6BA" w:tentative="1">
      <w:start w:val="1"/>
      <w:numFmt w:val="bullet"/>
      <w:lvlText w:val=""/>
      <w:lvlJc w:val="left"/>
      <w:pPr>
        <w:ind w:left="2160" w:hanging="360"/>
      </w:pPr>
      <w:rPr>
        <w:rFonts w:ascii="Wingdings" w:hAnsi="Wingdings" w:hint="default"/>
      </w:rPr>
    </w:lvl>
    <w:lvl w:ilvl="3" w:tplc="5484C70A" w:tentative="1">
      <w:start w:val="1"/>
      <w:numFmt w:val="bullet"/>
      <w:lvlText w:val=""/>
      <w:lvlJc w:val="left"/>
      <w:pPr>
        <w:ind w:left="2880" w:hanging="360"/>
      </w:pPr>
      <w:rPr>
        <w:rFonts w:ascii="Symbol" w:hAnsi="Symbol" w:hint="default"/>
      </w:rPr>
    </w:lvl>
    <w:lvl w:ilvl="4" w:tplc="5DAAE116" w:tentative="1">
      <w:start w:val="1"/>
      <w:numFmt w:val="bullet"/>
      <w:lvlText w:val="o"/>
      <w:lvlJc w:val="left"/>
      <w:pPr>
        <w:ind w:left="3600" w:hanging="360"/>
      </w:pPr>
      <w:rPr>
        <w:rFonts w:ascii="Courier New" w:hAnsi="Courier New" w:cs="Courier New" w:hint="default"/>
      </w:rPr>
    </w:lvl>
    <w:lvl w:ilvl="5" w:tplc="8FF08CE4" w:tentative="1">
      <w:start w:val="1"/>
      <w:numFmt w:val="bullet"/>
      <w:lvlText w:val=""/>
      <w:lvlJc w:val="left"/>
      <w:pPr>
        <w:ind w:left="4320" w:hanging="360"/>
      </w:pPr>
      <w:rPr>
        <w:rFonts w:ascii="Wingdings" w:hAnsi="Wingdings" w:hint="default"/>
      </w:rPr>
    </w:lvl>
    <w:lvl w:ilvl="6" w:tplc="7BE0BA70" w:tentative="1">
      <w:start w:val="1"/>
      <w:numFmt w:val="bullet"/>
      <w:lvlText w:val=""/>
      <w:lvlJc w:val="left"/>
      <w:pPr>
        <w:ind w:left="5040" w:hanging="360"/>
      </w:pPr>
      <w:rPr>
        <w:rFonts w:ascii="Symbol" w:hAnsi="Symbol" w:hint="default"/>
      </w:rPr>
    </w:lvl>
    <w:lvl w:ilvl="7" w:tplc="E64CAE6C" w:tentative="1">
      <w:start w:val="1"/>
      <w:numFmt w:val="bullet"/>
      <w:lvlText w:val="o"/>
      <w:lvlJc w:val="left"/>
      <w:pPr>
        <w:ind w:left="5760" w:hanging="360"/>
      </w:pPr>
      <w:rPr>
        <w:rFonts w:ascii="Courier New" w:hAnsi="Courier New" w:cs="Courier New" w:hint="default"/>
      </w:rPr>
    </w:lvl>
    <w:lvl w:ilvl="8" w:tplc="D02A77F6" w:tentative="1">
      <w:start w:val="1"/>
      <w:numFmt w:val="bullet"/>
      <w:lvlText w:val=""/>
      <w:lvlJc w:val="left"/>
      <w:pPr>
        <w:ind w:left="6480" w:hanging="360"/>
      </w:pPr>
      <w:rPr>
        <w:rFonts w:ascii="Wingdings" w:hAnsi="Wingdings" w:hint="default"/>
      </w:rPr>
    </w:lvl>
  </w:abstractNum>
  <w:abstractNum w:abstractNumId="30" w15:restartNumberingAfterBreak="0">
    <w:nsid w:val="7C97774A"/>
    <w:multiLevelType w:val="multilevel"/>
    <w:tmpl w:val="666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763608">
    <w:abstractNumId w:val="8"/>
  </w:num>
  <w:num w:numId="2" w16cid:durableId="714037655">
    <w:abstractNumId w:val="5"/>
  </w:num>
  <w:num w:numId="3" w16cid:durableId="612631205">
    <w:abstractNumId w:val="21"/>
  </w:num>
  <w:num w:numId="4" w16cid:durableId="1057976929">
    <w:abstractNumId w:val="7"/>
  </w:num>
  <w:num w:numId="5" w16cid:durableId="462384893">
    <w:abstractNumId w:val="0"/>
  </w:num>
  <w:num w:numId="6" w16cid:durableId="636493984">
    <w:abstractNumId w:val="15"/>
  </w:num>
  <w:num w:numId="7" w16cid:durableId="2111005927">
    <w:abstractNumId w:val="14"/>
  </w:num>
  <w:num w:numId="8" w16cid:durableId="85929573">
    <w:abstractNumId w:val="1"/>
  </w:num>
  <w:num w:numId="9" w16cid:durableId="2034531681">
    <w:abstractNumId w:val="17"/>
  </w:num>
  <w:num w:numId="10" w16cid:durableId="799539303">
    <w:abstractNumId w:val="27"/>
  </w:num>
  <w:num w:numId="11" w16cid:durableId="1901289247">
    <w:abstractNumId w:val="3"/>
  </w:num>
  <w:num w:numId="12" w16cid:durableId="901251679">
    <w:abstractNumId w:val="13"/>
  </w:num>
  <w:num w:numId="13" w16cid:durableId="1096054846">
    <w:abstractNumId w:val="4"/>
  </w:num>
  <w:num w:numId="14" w16cid:durableId="1576697246">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476384418">
    <w:abstractNumId w:val="11"/>
  </w:num>
  <w:num w:numId="16" w16cid:durableId="1214541479">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343409197">
    <w:abstractNumId w:val="28"/>
  </w:num>
  <w:num w:numId="18" w16cid:durableId="887033020">
    <w:abstractNumId w:val="29"/>
  </w:num>
  <w:num w:numId="19" w16cid:durableId="1910073563">
    <w:abstractNumId w:val="9"/>
  </w:num>
  <w:num w:numId="20" w16cid:durableId="533930316">
    <w:abstractNumId w:val="12"/>
  </w:num>
  <w:num w:numId="21" w16cid:durableId="560099929">
    <w:abstractNumId w:val="24"/>
  </w:num>
  <w:num w:numId="22" w16cid:durableId="311642867">
    <w:abstractNumId w:val="16"/>
  </w:num>
  <w:num w:numId="23" w16cid:durableId="371004893">
    <w:abstractNumId w:val="2"/>
  </w:num>
  <w:num w:numId="24" w16cid:durableId="1020669140">
    <w:abstractNumId w:val="22"/>
  </w:num>
  <w:num w:numId="25" w16cid:durableId="1517769776">
    <w:abstractNumId w:val="20"/>
  </w:num>
  <w:num w:numId="26" w16cid:durableId="203450643">
    <w:abstractNumId w:val="19"/>
  </w:num>
  <w:num w:numId="27" w16cid:durableId="308444772">
    <w:abstractNumId w:val="6"/>
  </w:num>
  <w:num w:numId="28" w16cid:durableId="913393537">
    <w:abstractNumId w:val="23"/>
  </w:num>
  <w:num w:numId="29" w16cid:durableId="113409937">
    <w:abstractNumId w:val="10"/>
  </w:num>
  <w:num w:numId="30" w16cid:durableId="490176456">
    <w:abstractNumId w:val="25"/>
  </w:num>
  <w:num w:numId="31" w16cid:durableId="18650986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A1"/>
    <w:rsid w:val="00001470"/>
    <w:rsid w:val="000303C1"/>
    <w:rsid w:val="000326E5"/>
    <w:rsid w:val="000345DB"/>
    <w:rsid w:val="00046471"/>
    <w:rsid w:val="00053292"/>
    <w:rsid w:val="000566FD"/>
    <w:rsid w:val="00063863"/>
    <w:rsid w:val="00071B8A"/>
    <w:rsid w:val="00074ECF"/>
    <w:rsid w:val="000772DE"/>
    <w:rsid w:val="00084CD0"/>
    <w:rsid w:val="00090128"/>
    <w:rsid w:val="000914BF"/>
    <w:rsid w:val="000C5931"/>
    <w:rsid w:val="000D40D4"/>
    <w:rsid w:val="000F3D1B"/>
    <w:rsid w:val="00101F30"/>
    <w:rsid w:val="001045F4"/>
    <w:rsid w:val="001376BF"/>
    <w:rsid w:val="0014672E"/>
    <w:rsid w:val="00147365"/>
    <w:rsid w:val="00164CDA"/>
    <w:rsid w:val="00172670"/>
    <w:rsid w:val="00172E27"/>
    <w:rsid w:val="001758CB"/>
    <w:rsid w:val="00183941"/>
    <w:rsid w:val="00192D55"/>
    <w:rsid w:val="001978FE"/>
    <w:rsid w:val="00197DFD"/>
    <w:rsid w:val="001A0883"/>
    <w:rsid w:val="001A150B"/>
    <w:rsid w:val="001A20EA"/>
    <w:rsid w:val="001A3258"/>
    <w:rsid w:val="001A3267"/>
    <w:rsid w:val="001A637A"/>
    <w:rsid w:val="001C2E90"/>
    <w:rsid w:val="001D0222"/>
    <w:rsid w:val="001D567B"/>
    <w:rsid w:val="001D6087"/>
    <w:rsid w:val="001F468B"/>
    <w:rsid w:val="002153C1"/>
    <w:rsid w:val="00220686"/>
    <w:rsid w:val="00235857"/>
    <w:rsid w:val="00244F42"/>
    <w:rsid w:val="00245D1C"/>
    <w:rsid w:val="00263B3C"/>
    <w:rsid w:val="0028730C"/>
    <w:rsid w:val="002A24E5"/>
    <w:rsid w:val="002A4D42"/>
    <w:rsid w:val="002A5062"/>
    <w:rsid w:val="002A7620"/>
    <w:rsid w:val="002B55BE"/>
    <w:rsid w:val="002D1816"/>
    <w:rsid w:val="002D701F"/>
    <w:rsid w:val="002E37E9"/>
    <w:rsid w:val="0035228D"/>
    <w:rsid w:val="00370FEC"/>
    <w:rsid w:val="00391A99"/>
    <w:rsid w:val="00391C05"/>
    <w:rsid w:val="003B545A"/>
    <w:rsid w:val="003C5CFF"/>
    <w:rsid w:val="003C60E1"/>
    <w:rsid w:val="003D75B2"/>
    <w:rsid w:val="004150FC"/>
    <w:rsid w:val="00426BFA"/>
    <w:rsid w:val="00462A15"/>
    <w:rsid w:val="00485CB0"/>
    <w:rsid w:val="00496537"/>
    <w:rsid w:val="004A06DA"/>
    <w:rsid w:val="004B5AFC"/>
    <w:rsid w:val="00500EC5"/>
    <w:rsid w:val="00523653"/>
    <w:rsid w:val="00524195"/>
    <w:rsid w:val="00532AEA"/>
    <w:rsid w:val="00533FB4"/>
    <w:rsid w:val="00547000"/>
    <w:rsid w:val="0054784D"/>
    <w:rsid w:val="00566339"/>
    <w:rsid w:val="00573DE5"/>
    <w:rsid w:val="00573FBC"/>
    <w:rsid w:val="00581614"/>
    <w:rsid w:val="0059698E"/>
    <w:rsid w:val="005A2A0A"/>
    <w:rsid w:val="005B392E"/>
    <w:rsid w:val="005C326C"/>
    <w:rsid w:val="005C5EED"/>
    <w:rsid w:val="005D3B26"/>
    <w:rsid w:val="005F5C25"/>
    <w:rsid w:val="00622264"/>
    <w:rsid w:val="00626076"/>
    <w:rsid w:val="00652560"/>
    <w:rsid w:val="006B4540"/>
    <w:rsid w:val="006F0412"/>
    <w:rsid w:val="00702E07"/>
    <w:rsid w:val="00727E90"/>
    <w:rsid w:val="00744E6E"/>
    <w:rsid w:val="00751ADF"/>
    <w:rsid w:val="00753980"/>
    <w:rsid w:val="007651C4"/>
    <w:rsid w:val="00771660"/>
    <w:rsid w:val="0077286F"/>
    <w:rsid w:val="00777342"/>
    <w:rsid w:val="00793D66"/>
    <w:rsid w:val="0079713D"/>
    <w:rsid w:val="007A1A76"/>
    <w:rsid w:val="007A6307"/>
    <w:rsid w:val="007A794C"/>
    <w:rsid w:val="007B5E5C"/>
    <w:rsid w:val="00800F90"/>
    <w:rsid w:val="00834AA7"/>
    <w:rsid w:val="008354EF"/>
    <w:rsid w:val="008355AA"/>
    <w:rsid w:val="0083568C"/>
    <w:rsid w:val="0086743E"/>
    <w:rsid w:val="00871D62"/>
    <w:rsid w:val="008A531F"/>
    <w:rsid w:val="008A6060"/>
    <w:rsid w:val="008D28A1"/>
    <w:rsid w:val="008D7811"/>
    <w:rsid w:val="008F2F49"/>
    <w:rsid w:val="009023D4"/>
    <w:rsid w:val="00920B66"/>
    <w:rsid w:val="009243BF"/>
    <w:rsid w:val="009245F0"/>
    <w:rsid w:val="00930DEA"/>
    <w:rsid w:val="0095030B"/>
    <w:rsid w:val="0097353A"/>
    <w:rsid w:val="0098769E"/>
    <w:rsid w:val="009A1450"/>
    <w:rsid w:val="009A27C5"/>
    <w:rsid w:val="009A6669"/>
    <w:rsid w:val="009B7A6A"/>
    <w:rsid w:val="009C732B"/>
    <w:rsid w:val="009C7798"/>
    <w:rsid w:val="009F07D2"/>
    <w:rsid w:val="009F75E8"/>
    <w:rsid w:val="00A06207"/>
    <w:rsid w:val="00A16F43"/>
    <w:rsid w:val="00A363F0"/>
    <w:rsid w:val="00A4385C"/>
    <w:rsid w:val="00A60687"/>
    <w:rsid w:val="00A73E1B"/>
    <w:rsid w:val="00A77787"/>
    <w:rsid w:val="00A869DB"/>
    <w:rsid w:val="00A93ABB"/>
    <w:rsid w:val="00AA01B9"/>
    <w:rsid w:val="00AA133D"/>
    <w:rsid w:val="00AA69EB"/>
    <w:rsid w:val="00AD682E"/>
    <w:rsid w:val="00AE0C24"/>
    <w:rsid w:val="00AF1229"/>
    <w:rsid w:val="00AF17A2"/>
    <w:rsid w:val="00AF1F3E"/>
    <w:rsid w:val="00B0084D"/>
    <w:rsid w:val="00B27E85"/>
    <w:rsid w:val="00B46F65"/>
    <w:rsid w:val="00B530F0"/>
    <w:rsid w:val="00B56BF8"/>
    <w:rsid w:val="00B62D1C"/>
    <w:rsid w:val="00B65A7F"/>
    <w:rsid w:val="00B818CC"/>
    <w:rsid w:val="00B82000"/>
    <w:rsid w:val="00B90B1F"/>
    <w:rsid w:val="00BA18CA"/>
    <w:rsid w:val="00BB18DF"/>
    <w:rsid w:val="00BB47C4"/>
    <w:rsid w:val="00BB74DE"/>
    <w:rsid w:val="00BD7F6B"/>
    <w:rsid w:val="00C05A86"/>
    <w:rsid w:val="00C077A3"/>
    <w:rsid w:val="00C07F64"/>
    <w:rsid w:val="00C22932"/>
    <w:rsid w:val="00C30186"/>
    <w:rsid w:val="00C34083"/>
    <w:rsid w:val="00C34FDE"/>
    <w:rsid w:val="00C52503"/>
    <w:rsid w:val="00C5638F"/>
    <w:rsid w:val="00C57626"/>
    <w:rsid w:val="00C64F85"/>
    <w:rsid w:val="00C66783"/>
    <w:rsid w:val="00C746FE"/>
    <w:rsid w:val="00C82DA6"/>
    <w:rsid w:val="00C9419D"/>
    <w:rsid w:val="00C945FC"/>
    <w:rsid w:val="00C95246"/>
    <w:rsid w:val="00C96E49"/>
    <w:rsid w:val="00CA1558"/>
    <w:rsid w:val="00CA2AE6"/>
    <w:rsid w:val="00CB24A2"/>
    <w:rsid w:val="00CC4E69"/>
    <w:rsid w:val="00CF2A85"/>
    <w:rsid w:val="00CF57D4"/>
    <w:rsid w:val="00D03529"/>
    <w:rsid w:val="00D23C68"/>
    <w:rsid w:val="00D352D6"/>
    <w:rsid w:val="00D546EA"/>
    <w:rsid w:val="00D67BB8"/>
    <w:rsid w:val="00D71F1A"/>
    <w:rsid w:val="00D75A26"/>
    <w:rsid w:val="00D772EF"/>
    <w:rsid w:val="00D8395B"/>
    <w:rsid w:val="00D95797"/>
    <w:rsid w:val="00DB148D"/>
    <w:rsid w:val="00DD4871"/>
    <w:rsid w:val="00DD4E38"/>
    <w:rsid w:val="00DE0BA6"/>
    <w:rsid w:val="00DF73FB"/>
    <w:rsid w:val="00E0748A"/>
    <w:rsid w:val="00E13D32"/>
    <w:rsid w:val="00E21DEB"/>
    <w:rsid w:val="00E2265F"/>
    <w:rsid w:val="00E45707"/>
    <w:rsid w:val="00E512BD"/>
    <w:rsid w:val="00E62AC9"/>
    <w:rsid w:val="00E6485D"/>
    <w:rsid w:val="00E64E5C"/>
    <w:rsid w:val="00E655B2"/>
    <w:rsid w:val="00E91BAF"/>
    <w:rsid w:val="00E954E0"/>
    <w:rsid w:val="00EB2DC3"/>
    <w:rsid w:val="00EB772E"/>
    <w:rsid w:val="00EB7A88"/>
    <w:rsid w:val="00EC101A"/>
    <w:rsid w:val="00ED48E3"/>
    <w:rsid w:val="00EE4279"/>
    <w:rsid w:val="00EF1329"/>
    <w:rsid w:val="00EF4908"/>
    <w:rsid w:val="00F011C9"/>
    <w:rsid w:val="00F0410F"/>
    <w:rsid w:val="00F04C85"/>
    <w:rsid w:val="00F300C5"/>
    <w:rsid w:val="00F72355"/>
    <w:rsid w:val="00F80876"/>
    <w:rsid w:val="00F92D6B"/>
    <w:rsid w:val="00FA7EF3"/>
    <w:rsid w:val="00FC0177"/>
    <w:rsid w:val="00FD30E8"/>
    <w:rsid w:val="00FE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F925"/>
  <w15:chartTrackingRefBased/>
  <w15:docId w15:val="{2F2EEB57-6549-45EE-A782-52318956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3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63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D7F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63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638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5638F"/>
    <w:pPr>
      <w:ind w:left="720"/>
      <w:contextualSpacing/>
    </w:pPr>
  </w:style>
  <w:style w:type="paragraph" w:styleId="TOCHeading">
    <w:name w:val="TOC Heading"/>
    <w:basedOn w:val="Heading1"/>
    <w:next w:val="Normal"/>
    <w:uiPriority w:val="39"/>
    <w:unhideWhenUsed/>
    <w:qFormat/>
    <w:rsid w:val="00C5638F"/>
    <w:pPr>
      <w:outlineLvl w:val="9"/>
    </w:pPr>
    <w:rPr>
      <w:lang w:val="en-US"/>
    </w:rPr>
  </w:style>
  <w:style w:type="paragraph" w:styleId="TOC1">
    <w:name w:val="toc 1"/>
    <w:basedOn w:val="Normal"/>
    <w:next w:val="Normal"/>
    <w:autoRedefine/>
    <w:uiPriority w:val="39"/>
    <w:unhideWhenUsed/>
    <w:rsid w:val="00C5638F"/>
    <w:pPr>
      <w:spacing w:after="100"/>
    </w:pPr>
  </w:style>
  <w:style w:type="paragraph" w:styleId="TOC2">
    <w:name w:val="toc 2"/>
    <w:basedOn w:val="Normal"/>
    <w:next w:val="Normal"/>
    <w:autoRedefine/>
    <w:uiPriority w:val="39"/>
    <w:unhideWhenUsed/>
    <w:rsid w:val="00C5638F"/>
    <w:pPr>
      <w:spacing w:after="100"/>
      <w:ind w:left="220"/>
    </w:pPr>
  </w:style>
  <w:style w:type="paragraph" w:styleId="TOC3">
    <w:name w:val="toc 3"/>
    <w:basedOn w:val="Normal"/>
    <w:next w:val="Normal"/>
    <w:autoRedefine/>
    <w:uiPriority w:val="39"/>
    <w:unhideWhenUsed/>
    <w:rsid w:val="00C5638F"/>
    <w:pPr>
      <w:spacing w:after="100"/>
      <w:ind w:left="440"/>
    </w:pPr>
  </w:style>
  <w:style w:type="character" w:styleId="Hyperlink">
    <w:name w:val="Hyperlink"/>
    <w:basedOn w:val="DefaultParagraphFont"/>
    <w:uiPriority w:val="99"/>
    <w:unhideWhenUsed/>
    <w:rsid w:val="00C5638F"/>
    <w:rPr>
      <w:color w:val="0563C1" w:themeColor="hyperlink"/>
      <w:u w:val="single"/>
    </w:rPr>
  </w:style>
  <w:style w:type="character" w:customStyle="1" w:styleId="UnresolvedMention1">
    <w:name w:val="Unresolved Mention1"/>
    <w:basedOn w:val="DefaultParagraphFont"/>
    <w:uiPriority w:val="99"/>
    <w:semiHidden/>
    <w:unhideWhenUsed/>
    <w:rsid w:val="00AF17A2"/>
    <w:rPr>
      <w:color w:val="808080"/>
      <w:shd w:val="clear" w:color="auto" w:fill="E6E6E6"/>
    </w:rPr>
  </w:style>
  <w:style w:type="paragraph" w:styleId="NoSpacing">
    <w:name w:val="No Spacing"/>
    <w:uiPriority w:val="1"/>
    <w:qFormat/>
    <w:rsid w:val="00AF17A2"/>
    <w:pPr>
      <w:spacing w:after="0" w:line="240" w:lineRule="auto"/>
    </w:pPr>
  </w:style>
  <w:style w:type="character" w:customStyle="1" w:styleId="Heading4Char">
    <w:name w:val="Heading 4 Char"/>
    <w:basedOn w:val="DefaultParagraphFont"/>
    <w:link w:val="Heading4"/>
    <w:uiPriority w:val="9"/>
    <w:semiHidden/>
    <w:rsid w:val="00BD7F6B"/>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164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CDA"/>
    <w:rPr>
      <w:rFonts w:ascii="Segoe UI" w:hAnsi="Segoe UI" w:cs="Segoe UI"/>
      <w:sz w:val="18"/>
      <w:szCs w:val="18"/>
    </w:rPr>
  </w:style>
  <w:style w:type="character" w:styleId="CommentReference">
    <w:name w:val="annotation reference"/>
    <w:basedOn w:val="DefaultParagraphFont"/>
    <w:uiPriority w:val="99"/>
    <w:semiHidden/>
    <w:unhideWhenUsed/>
    <w:rsid w:val="00B46F65"/>
    <w:rPr>
      <w:sz w:val="16"/>
      <w:szCs w:val="16"/>
    </w:rPr>
  </w:style>
  <w:style w:type="paragraph" w:styleId="CommentText">
    <w:name w:val="annotation text"/>
    <w:basedOn w:val="Normal"/>
    <w:link w:val="CommentTextChar"/>
    <w:uiPriority w:val="99"/>
    <w:unhideWhenUsed/>
    <w:rsid w:val="00B46F65"/>
    <w:pPr>
      <w:spacing w:line="240" w:lineRule="auto"/>
    </w:pPr>
    <w:rPr>
      <w:sz w:val="20"/>
      <w:szCs w:val="20"/>
    </w:rPr>
  </w:style>
  <w:style w:type="character" w:customStyle="1" w:styleId="CommentTextChar">
    <w:name w:val="Comment Text Char"/>
    <w:basedOn w:val="DefaultParagraphFont"/>
    <w:link w:val="CommentText"/>
    <w:uiPriority w:val="99"/>
    <w:rsid w:val="00B46F65"/>
    <w:rPr>
      <w:sz w:val="20"/>
      <w:szCs w:val="20"/>
    </w:rPr>
  </w:style>
  <w:style w:type="paragraph" w:styleId="CommentSubject">
    <w:name w:val="annotation subject"/>
    <w:basedOn w:val="CommentText"/>
    <w:next w:val="CommentText"/>
    <w:link w:val="CommentSubjectChar"/>
    <w:uiPriority w:val="99"/>
    <w:semiHidden/>
    <w:unhideWhenUsed/>
    <w:rsid w:val="00B46F65"/>
    <w:rPr>
      <w:b/>
      <w:bCs/>
    </w:rPr>
  </w:style>
  <w:style w:type="character" w:customStyle="1" w:styleId="CommentSubjectChar">
    <w:name w:val="Comment Subject Char"/>
    <w:basedOn w:val="CommentTextChar"/>
    <w:link w:val="CommentSubject"/>
    <w:uiPriority w:val="99"/>
    <w:semiHidden/>
    <w:rsid w:val="00B46F65"/>
    <w:rPr>
      <w:b/>
      <w:bCs/>
      <w:sz w:val="20"/>
      <w:szCs w:val="20"/>
    </w:rPr>
  </w:style>
  <w:style w:type="table" w:styleId="TableGrid">
    <w:name w:val="Table Grid"/>
    <w:basedOn w:val="TableNormal"/>
    <w:uiPriority w:val="39"/>
    <w:rsid w:val="00D3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3FBC"/>
    <w:pPr>
      <w:spacing w:after="0" w:line="240" w:lineRule="auto"/>
    </w:pPr>
  </w:style>
  <w:style w:type="paragraph" w:styleId="Header">
    <w:name w:val="header"/>
    <w:basedOn w:val="Normal"/>
    <w:link w:val="HeaderChar"/>
    <w:uiPriority w:val="99"/>
    <w:unhideWhenUsed/>
    <w:rsid w:val="000D4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0D4"/>
  </w:style>
  <w:style w:type="paragraph" w:styleId="Footer">
    <w:name w:val="footer"/>
    <w:basedOn w:val="Normal"/>
    <w:link w:val="FooterChar"/>
    <w:uiPriority w:val="99"/>
    <w:unhideWhenUsed/>
    <w:rsid w:val="000D4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ataprotection@romulusu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ataprotection@romulus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9c4bf4-549b-441d-b1e9-3e93c1261b89" xsi:nil="true"/>
    <lcf76f155ced4ddcb4097134ff3c332f xmlns="aa8251b5-a6d5-4b87-bb0f-fdd5e7f9dc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1EED751508684AACA2E186626374A7" ma:contentTypeVersion="18" ma:contentTypeDescription="Create a new document." ma:contentTypeScope="" ma:versionID="d030618125b77e0954f143ef835921b2">
  <xsd:schema xmlns:xsd="http://www.w3.org/2001/XMLSchema" xmlns:xs="http://www.w3.org/2001/XMLSchema" xmlns:p="http://schemas.microsoft.com/office/2006/metadata/properties" xmlns:ns2="aa8251b5-a6d5-4b87-bb0f-fdd5e7f9dcd5" xmlns:ns3="e99c4bf4-549b-441d-b1e9-3e93c1261b89" targetNamespace="http://schemas.microsoft.com/office/2006/metadata/properties" ma:root="true" ma:fieldsID="f22515c37240c3c0cd6bd111454c44c4" ns2:_="" ns3:_="">
    <xsd:import namespace="aa8251b5-a6d5-4b87-bb0f-fdd5e7f9dcd5"/>
    <xsd:import namespace="e99c4bf4-549b-441d-b1e9-3e93c1261b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51b5-a6d5-4b87-bb0f-fdd5e7f9d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e1a23f-baf1-4a50-b02a-5db0f918ca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9c4bf4-549b-441d-b1e9-3e93c1261b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4db5a30-1b59-4479-8ec0-1f6eb71b7964}" ma:internalName="TaxCatchAll" ma:showField="CatchAllData" ma:web="e99c4bf4-549b-441d-b1e9-3e93c1261b8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FILE_DATA>
  <DOCUMENT>
    <CONNECTION_CODE>Live</CONNECTION_CODE>
    <VFPRODUCT>Visualfiles</VFPRODUCT>
    <CASE_CODE>RO26471.0003</CASE_CODE>
    <FEE_EARNER>CLT</FEE_EARNER>
    <CASE_INT_CODE>255232</CASE_INT_CODE>
    <CASE_DESCRIPTION>RO26471.0003 : Romulus Construction - DPO</CASE_DESCRIPTION>
    <CASE_REF>File</CASE_REF>
    <VERSIONS>true</VERSIONS>
    <LOG_FILE/>
    <CAPTION>Global Website Privacy Notice</CAPTION>
    <FILENAME>C:\Users\CLT\AppData\Local\temp\SOLTMP\CLT\Fri\clt110.docx</FILENAME>
  </DOCUMENT>
</VFILE_DATA>
</file>

<file path=customXml/itemProps1.xml><?xml version="1.0" encoding="utf-8"?>
<ds:datastoreItem xmlns:ds="http://schemas.openxmlformats.org/officeDocument/2006/customXml" ds:itemID="{CD7EAA6D-596C-47B7-B9F3-3FB7D699359A}">
  <ds:schemaRefs>
    <ds:schemaRef ds:uri="http://schemas.microsoft.com/office/2006/metadata/properties"/>
    <ds:schemaRef ds:uri="http://schemas.microsoft.com/office/infopath/2007/PartnerControls"/>
    <ds:schemaRef ds:uri="e99c4bf4-549b-441d-b1e9-3e93c1261b89"/>
    <ds:schemaRef ds:uri="aa8251b5-a6d5-4b87-bb0f-fdd5e7f9dcd5"/>
  </ds:schemaRefs>
</ds:datastoreItem>
</file>

<file path=customXml/itemProps2.xml><?xml version="1.0" encoding="utf-8"?>
<ds:datastoreItem xmlns:ds="http://schemas.openxmlformats.org/officeDocument/2006/customXml" ds:itemID="{D8D42BE4-41EE-42BE-B1E3-FCE603DAA357}">
  <ds:schemaRefs>
    <ds:schemaRef ds:uri="http://schemas.microsoft.com/sharepoint/v3/contenttype/forms"/>
  </ds:schemaRefs>
</ds:datastoreItem>
</file>

<file path=customXml/itemProps3.xml><?xml version="1.0" encoding="utf-8"?>
<ds:datastoreItem xmlns:ds="http://schemas.openxmlformats.org/officeDocument/2006/customXml" ds:itemID="{1D513BBC-FD09-451C-944F-0EF82FFA3F61}">
  <ds:schemaRefs>
    <ds:schemaRef ds:uri="http://schemas.openxmlformats.org/officeDocument/2006/bibliography"/>
  </ds:schemaRefs>
</ds:datastoreItem>
</file>

<file path=customXml/itemProps4.xml><?xml version="1.0" encoding="utf-8"?>
<ds:datastoreItem xmlns:ds="http://schemas.openxmlformats.org/officeDocument/2006/customXml" ds:itemID="{2E01B81F-1DAF-4E43-BDB3-2E6A858A7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51b5-a6d5-4b87-bb0f-fdd5e7f9dcd5"/>
    <ds:schemaRef ds:uri="e99c4bf4-549b-441d-b1e9-3e93c1261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8DAACA-58DC-457B-82AD-D216181406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Nelson</dc:creator>
  <cp:lastModifiedBy>Amy McIlwraith</cp:lastModifiedBy>
  <cp:revision>2</cp:revision>
  <cp:lastPrinted>2018-05-07T14:35:00Z</cp:lastPrinted>
  <dcterms:created xsi:type="dcterms:W3CDTF">2024-01-25T13:32:00Z</dcterms:created>
  <dcterms:modified xsi:type="dcterms:W3CDTF">2024-01-25T13:32:00Z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ualfiles_DocumentName">
    <vt:lpwstr>26212168</vt:lpwstr>
  </property>
  <property fmtid="{D5CDD505-2E9C-101B-9397-08002B2CF9AE}" pid="3" name="Visualfiles_DocumentPath">
    <vt:lpwstr>C:\Users\CLT\AppData\Local\temp\SOLTMP\CLT\Fri\clt110.docx</vt:lpwstr>
  </property>
  <property fmtid="{D5CDD505-2E9C-101B-9397-08002B2CF9AE}" pid="4" name="Visualfiles_Document_IM_ID">
    <vt:lpwstr/>
  </property>
  <property fmtid="{D5CDD505-2E9C-101B-9397-08002B2CF9AE}" pid="5" name="Visualfiles_Document_IM_Number">
    <vt:lpwstr/>
  </property>
  <property fmtid="{D5CDD505-2E9C-101B-9397-08002B2CF9AE}" pid="6" name="Visualfiles_Document_IM_Version">
    <vt:lpwstr/>
  </property>
  <property fmtid="{D5CDD505-2E9C-101B-9397-08002B2CF9AE}" pid="7" name="Visualfiles_Identifier">
    <vt:lpwstr>a7bc7017-7239-4343-8108-c3f96badd74c</vt:lpwstr>
  </property>
  <property fmtid="{D5CDD505-2E9C-101B-9397-08002B2CF9AE}" pid="8" name="Visualfiles_MatterCode">
    <vt:lpwstr>255232</vt:lpwstr>
  </property>
  <property fmtid="{D5CDD505-2E9C-101B-9397-08002B2CF9AE}" pid="9" name="Visualfiles_OpenReason">
    <vt:lpwstr>EDIT-DOCUMENT</vt:lpwstr>
  </property>
  <property fmtid="{D5CDD505-2E9C-101B-9397-08002B2CF9AE}" pid="10" name="Visualfiles_RequestParameters">
    <vt:lpwstr>CaseIntCode=255232</vt:lpwstr>
  </property>
  <property fmtid="{D5CDD505-2E9C-101B-9397-08002B2CF9AE}" pid="11" name="Visualfiles_StateParameters_1">
    <vt:lpwstr>OPTIONS=,VERSIONS,AUTO,HISTORY-NO,26212168,HISTORY-MT-CODE,255232,HISTORY-MT-TYPE,AGEN,HISTORY-DESCRIPTION,Global Website Privacy Notice,HISTORY-DESCRIPTION-IS-ENCODED,no,SILENT,,,DOC-TYPE,D,P-FI</vt:lpwstr>
  </property>
  <property fmtid="{D5CDD505-2E9C-101B-9397-08002B2CF9AE}" pid="12" name="Visualfiles_StateParameters_2">
    <vt:lpwstr>LE-DATE,-1746442751,P-FILE-TIME,-640552613,P-DOC-ID,29018095.HST,DOC-TYPE,D,FILE-NAME,C:\Users\CLT\AppData\Local\temp\SOLTMP\CLT\Fri\clt110.docx,DOC-FEE-EARNER,CLT</vt:lpwstr>
  </property>
  <property fmtid="{D5CDD505-2E9C-101B-9397-08002B2CF9AE}" pid="13" name="Visualfiles_UserID">
    <vt:lpwstr>CLT</vt:lpwstr>
  </property>
  <property fmtid="{D5CDD505-2E9C-101B-9397-08002B2CF9AE}" pid="14" name="Visualfiles_XmlParameterFilePath">
    <vt:lpwstr>C:\Users\CLT\AppData\Local\temp\SOLTMP\CLT\Fri\clt110.xml</vt:lpwstr>
  </property>
  <property fmtid="{D5CDD505-2E9C-101B-9397-08002B2CF9AE}" pid="15" name="ContentTypeId">
    <vt:lpwstr>0x010100B41EED751508684AACA2E186626374A7</vt:lpwstr>
  </property>
</Properties>
</file>